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89A0F" w14:textId="77777777" w:rsidR="005E1957" w:rsidRPr="005E1957" w:rsidRDefault="005E1957" w:rsidP="005E1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>Министерство образования и науки Калужской области</w:t>
      </w:r>
    </w:p>
    <w:p w14:paraId="144B3793" w14:textId="77777777" w:rsidR="005E1957" w:rsidRPr="005E1957" w:rsidRDefault="005E1957" w:rsidP="005E1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>Государственное бюджетное профессиональное</w:t>
      </w:r>
    </w:p>
    <w:p w14:paraId="249FBB46" w14:textId="77777777" w:rsidR="005E1957" w:rsidRPr="005E1957" w:rsidRDefault="005E1957" w:rsidP="005E1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образовательное учреждение  Калужской области</w:t>
      </w:r>
    </w:p>
    <w:p w14:paraId="1EE0411A" w14:textId="77777777" w:rsidR="005E1957" w:rsidRPr="005E1957" w:rsidRDefault="005E1957" w:rsidP="005E1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caps/>
          <w:sz w:val="28"/>
          <w:szCs w:val="28"/>
          <w:lang w:eastAsia="ru-RU"/>
        </w:rPr>
        <w:t>«Калужский кадетский многопрофильный техникум им. а.т. карпова»</w:t>
      </w:r>
    </w:p>
    <w:p w14:paraId="1C2E3FAA" w14:textId="77777777" w:rsidR="005E1957" w:rsidRPr="005E1957" w:rsidRDefault="005E1957" w:rsidP="005E195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4D1F98" w14:textId="77777777" w:rsidR="005E1957" w:rsidRPr="005E1957" w:rsidRDefault="005E1957" w:rsidP="005E195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6AC1E4F4" w14:textId="77777777" w:rsidR="005E1957" w:rsidRPr="005E1957" w:rsidRDefault="005E1957" w:rsidP="005E1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B796392" w14:textId="77777777" w:rsidR="005E1957" w:rsidRPr="005E1957" w:rsidRDefault="005E1957" w:rsidP="005E1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AEDA656" w14:textId="77777777" w:rsidR="005E1957" w:rsidRPr="005E1957" w:rsidRDefault="005E1957" w:rsidP="005E1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A132A54" w14:textId="77777777" w:rsidR="005E1957" w:rsidRPr="005E1957" w:rsidRDefault="005E1957" w:rsidP="005E195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РАБОЧАЯ ПРОГРАММА </w:t>
      </w:r>
      <w:r w:rsidRPr="005E1957">
        <w:rPr>
          <w:rFonts w:ascii="Times New Roman" w:eastAsia="Times New Roman" w:hAnsi="Times New Roman"/>
          <w:b/>
          <w:sz w:val="28"/>
          <w:szCs w:val="28"/>
          <w:lang w:eastAsia="ru-RU"/>
        </w:rPr>
        <w:t>УЧЕБНОЙ ДИСЦИПЛИНЫ</w:t>
      </w:r>
    </w:p>
    <w:p w14:paraId="0C4BA060" w14:textId="5485CFF5" w:rsidR="005E1957" w:rsidRPr="005E1957" w:rsidRDefault="005E1957" w:rsidP="005E1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b/>
          <w:sz w:val="28"/>
          <w:szCs w:val="28"/>
          <w:lang w:eastAsia="ru-RU"/>
        </w:rPr>
        <w:t>ОГСЭ.0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5E19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ИСТОРИЯ</w:t>
      </w:r>
    </w:p>
    <w:p w14:paraId="4C543DC5" w14:textId="77777777" w:rsidR="005E1957" w:rsidRPr="005E1957" w:rsidRDefault="005E1957" w:rsidP="005E1957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по специальности </w:t>
      </w:r>
    </w:p>
    <w:p w14:paraId="56D27F90" w14:textId="77777777" w:rsidR="005E1957" w:rsidRPr="005E1957" w:rsidRDefault="005E1957" w:rsidP="005E195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5E1957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23.02.02 АВТОМОБИЛЕ-И-ТРАКТОРОСТРОЕНИЕ</w:t>
      </w:r>
    </w:p>
    <w:p w14:paraId="64749EB6" w14:textId="77777777" w:rsidR="005E1957" w:rsidRPr="005E1957" w:rsidRDefault="005E1957" w:rsidP="005E1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68F99F6E" w14:textId="77777777" w:rsidR="005E1957" w:rsidRPr="005E1957" w:rsidRDefault="005E1957" w:rsidP="005E1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4B662DB4" w14:textId="77777777" w:rsidR="005E1957" w:rsidRPr="005E1957" w:rsidRDefault="005E1957" w:rsidP="005E1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29F43E10" w14:textId="77777777" w:rsidR="005E1957" w:rsidRPr="005E1957" w:rsidRDefault="005E1957" w:rsidP="005E1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19FDC654" w14:textId="77777777" w:rsidR="005E1957" w:rsidRPr="005E1957" w:rsidRDefault="005E1957" w:rsidP="005E1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37AE482D" w14:textId="77777777" w:rsidR="005E1957" w:rsidRPr="005E1957" w:rsidRDefault="005E1957" w:rsidP="005E1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3413C103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E061AF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106F5B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8CEEC5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B0C6F1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CD016B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BC0EB5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8D0F5F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938347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203DD7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F15578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68B9E1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Калуга </w:t>
      </w:r>
    </w:p>
    <w:p w14:paraId="75AFCC0B" w14:textId="77777777" w:rsidR="005E1957" w:rsidRPr="005E1957" w:rsidRDefault="005E1957" w:rsidP="005E1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1957">
        <w:rPr>
          <w:rFonts w:ascii="Times New Roman" w:eastAsia="Times New Roman" w:hAnsi="Times New Roman"/>
          <w:bCs/>
          <w:sz w:val="28"/>
          <w:szCs w:val="28"/>
          <w:lang w:eastAsia="ru-RU"/>
        </w:rPr>
        <w:t>2021</w:t>
      </w:r>
    </w:p>
    <w:p w14:paraId="7433C3FE" w14:textId="7205F6F2" w:rsidR="005E1957" w:rsidRPr="005E1957" w:rsidRDefault="005E1957" w:rsidP="005E19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957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</w:t>
      </w:r>
      <w:r w:rsidRPr="005E19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ОГСЭ.0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Pr="005E19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История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профессиональной деятельности </w:t>
      </w:r>
      <w:r w:rsidRPr="005E1957">
        <w:rPr>
          <w:rFonts w:ascii="Times New Roman" w:hAnsi="Times New Roman"/>
          <w:sz w:val="28"/>
          <w:szCs w:val="28"/>
        </w:rPr>
        <w:t>разработана в соответствии с требованиями  Федерального государственного образовательного стандарта среднего общего образования, утвержденного Министерством образования и науки Российской Федерации (приказ от 17 мая 2012 года № 413, ред. от 29 июня 2017 г.) и примерной программой учебной дисциплины ОГСЭ.0</w:t>
      </w:r>
      <w:r>
        <w:rPr>
          <w:rFonts w:ascii="Times New Roman" w:hAnsi="Times New Roman"/>
          <w:sz w:val="28"/>
          <w:szCs w:val="28"/>
        </w:rPr>
        <w:t>2</w:t>
      </w:r>
      <w:r w:rsidRPr="005E19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История</w:t>
      </w:r>
      <w:r w:rsidRPr="005E1957">
        <w:rPr>
          <w:rFonts w:ascii="Times New Roman" w:hAnsi="Times New Roman"/>
          <w:sz w:val="28"/>
          <w:szCs w:val="28"/>
        </w:rPr>
        <w:t xml:space="preserve">, зарегистрированной в федеральном реестре примерных образовательных программ </w:t>
      </w:r>
      <w:r w:rsidRPr="005E1957">
        <w:rPr>
          <w:rFonts w:ascii="Times New Roman" w:eastAsia="Times New Roman" w:hAnsi="Times New Roman"/>
          <w:color w:val="222222"/>
          <w:sz w:val="28"/>
          <w:szCs w:val="28"/>
          <w:shd w:val="clear" w:color="auto" w:fill="FFFFFF"/>
          <w:lang w:eastAsia="ru-RU"/>
        </w:rPr>
        <w:t>протокол от 15.01.2018 № 23.02.07-180119.</w:t>
      </w:r>
      <w:r w:rsidRPr="005E1957">
        <w:rPr>
          <w:rFonts w:ascii="Times New Roman" w:hAnsi="Times New Roman"/>
          <w:sz w:val="28"/>
          <w:szCs w:val="28"/>
        </w:rPr>
        <w:t xml:space="preserve"> </w:t>
      </w:r>
    </w:p>
    <w:p w14:paraId="00F2ED2D" w14:textId="77777777" w:rsidR="005E1957" w:rsidRPr="005E1957" w:rsidRDefault="005E1957" w:rsidP="005E195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С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E19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д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е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рж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а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ние</w:t>
      </w:r>
      <w:r w:rsidRPr="005E1957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 рабочей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про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г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амм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5E1957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еа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лиз</w:t>
      </w:r>
      <w:r w:rsidRPr="005E1957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у</w:t>
      </w:r>
      <w:r w:rsidRPr="005E1957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е</w:t>
      </w:r>
      <w:r w:rsidRPr="005E1957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с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E1957">
        <w:rPr>
          <w:rFonts w:ascii="Times New Roman" w:eastAsia="Times New Roman" w:hAnsi="Times New Roman"/>
          <w:spacing w:val="-11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E1957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проц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есс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5E1957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с</w:t>
      </w:r>
      <w:r w:rsidRPr="005E1957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е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ния</w:t>
      </w:r>
      <w:r w:rsidRPr="005E1957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обучающимися</w:t>
      </w:r>
      <w:r w:rsidRPr="005E1957">
        <w:rPr>
          <w:rFonts w:ascii="Times New Roman" w:eastAsia="Times New Roman" w:hAnsi="Times New Roman"/>
          <w:spacing w:val="-12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про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г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E1957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амм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ы подготовки специалистов среднего звена (далее – ППССЗ)</w:t>
      </w:r>
      <w:r w:rsidRPr="005E1957">
        <w:rPr>
          <w:rFonts w:ascii="Times New Roman" w:eastAsia="Times New Roman" w:hAnsi="Times New Roman"/>
          <w:spacing w:val="-11"/>
          <w:sz w:val="28"/>
          <w:szCs w:val="28"/>
          <w:lang w:eastAsia="ru-RU"/>
        </w:rPr>
        <w:t xml:space="preserve"> 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</w:t>
      </w:r>
      <w:r w:rsidRPr="005E1957">
        <w:rPr>
          <w:rFonts w:ascii="Times New Roman" w:eastAsia="Times New Roman" w:hAnsi="Times New Roman"/>
          <w:b/>
          <w:sz w:val="28"/>
          <w:szCs w:val="28"/>
          <w:lang w:eastAsia="ru-RU"/>
        </w:rPr>
        <w:t>23.02.02 Автомобиле-и-тракторостроение.</w:t>
      </w:r>
    </w:p>
    <w:p w14:paraId="02817B3E" w14:textId="77777777" w:rsidR="005E1957" w:rsidRPr="005E1957" w:rsidRDefault="005E1957" w:rsidP="005E195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61AD3A" w14:textId="77777777" w:rsidR="005E1957" w:rsidRPr="005E1957" w:rsidRDefault="005E1957" w:rsidP="005E1957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3F55C9" w14:textId="77777777" w:rsidR="005E1957" w:rsidRPr="005E1957" w:rsidRDefault="005E1957" w:rsidP="005E1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Организация-разработчик: Государственное бюджетное профессиональное образовательное учреждение Калужской области «Калужский кадетский многопрофильный техникум им. А.Т. Карпова»</w:t>
      </w:r>
    </w:p>
    <w:p w14:paraId="3ACAC4BB" w14:textId="77777777" w:rsidR="005E1957" w:rsidRPr="005E1957" w:rsidRDefault="005E1957" w:rsidP="005E195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EA0311" w14:textId="5F2E3A74" w:rsidR="005E1957" w:rsidRPr="005E1957" w:rsidRDefault="005E1957" w:rsidP="005E195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О.В. Фадеева</w:t>
      </w: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преподаватель </w:t>
      </w:r>
    </w:p>
    <w:p w14:paraId="1F846172" w14:textId="77777777" w:rsidR="005E1957" w:rsidRPr="005E1957" w:rsidRDefault="005E1957" w:rsidP="005E19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49B03B8" w14:textId="77777777" w:rsidR="005E1957" w:rsidRPr="005E1957" w:rsidRDefault="005E1957" w:rsidP="005E19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EA7140" w14:textId="77777777" w:rsidR="005E1957" w:rsidRPr="005E1957" w:rsidRDefault="005E1957" w:rsidP="005E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07820F" w14:textId="77777777" w:rsidR="005E1957" w:rsidRPr="005E1957" w:rsidRDefault="005E1957" w:rsidP="005E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15632D" w14:textId="77777777" w:rsidR="005E1957" w:rsidRPr="005E1957" w:rsidRDefault="005E1957" w:rsidP="005E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8A7436" w14:textId="77777777" w:rsidR="005E1957" w:rsidRPr="005E1957" w:rsidRDefault="005E1957" w:rsidP="005E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9924AB" w14:textId="77777777" w:rsidR="005E1957" w:rsidRPr="005E1957" w:rsidRDefault="005E1957" w:rsidP="005E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Рассмотрена на заседании цикловой комиссии</w:t>
      </w:r>
    </w:p>
    <w:p w14:paraId="002080ED" w14:textId="77777777" w:rsidR="005E1957" w:rsidRPr="005E1957" w:rsidRDefault="005E1957" w:rsidP="005E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преподавателей профессионального цикла</w:t>
      </w:r>
    </w:p>
    <w:p w14:paraId="79FEBE8A" w14:textId="77777777" w:rsidR="005E1957" w:rsidRPr="005E1957" w:rsidRDefault="005E1957" w:rsidP="005E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1957">
        <w:rPr>
          <w:rFonts w:ascii="Times New Roman" w:eastAsia="Times New Roman" w:hAnsi="Times New Roman"/>
          <w:sz w:val="28"/>
          <w:szCs w:val="28"/>
          <w:lang w:eastAsia="ru-RU"/>
        </w:rPr>
        <w:t>Протокол от «___» _____ 20___ г. №___</w:t>
      </w:r>
    </w:p>
    <w:p w14:paraId="3CE0A80D" w14:textId="77777777" w:rsidR="005E1957" w:rsidRPr="005E1957" w:rsidRDefault="005E1957" w:rsidP="005E1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C75FAF" w14:textId="0F061B0E" w:rsidR="00675BC4" w:rsidRPr="0058350E" w:rsidRDefault="00675BC4" w:rsidP="00675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58350E">
        <w:rPr>
          <w:rFonts w:ascii="Times New Roman" w:hAnsi="Times New Roman"/>
          <w:bCs/>
          <w:iCs/>
          <w:sz w:val="24"/>
          <w:szCs w:val="24"/>
        </w:rPr>
        <w:br w:type="page"/>
      </w:r>
    </w:p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-15980912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DD88D21" w14:textId="1BC1265A" w:rsidR="002771EB" w:rsidRPr="002771EB" w:rsidRDefault="002771EB" w:rsidP="002771EB">
          <w:pPr>
            <w:pStyle w:val="a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771EB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0FC915B4" w14:textId="77777777" w:rsidR="002771EB" w:rsidRPr="002771EB" w:rsidRDefault="002771EB" w:rsidP="002771EB">
          <w:pPr>
            <w:rPr>
              <w:lang w:eastAsia="ru-RU"/>
            </w:rPr>
          </w:pPr>
        </w:p>
        <w:p w14:paraId="46207A02" w14:textId="74B09C13" w:rsidR="002771EB" w:rsidRPr="002771EB" w:rsidRDefault="002771EB" w:rsidP="002771EB">
          <w:pPr>
            <w:pStyle w:val="21"/>
            <w:tabs>
              <w:tab w:val="right" w:leader="dot" w:pos="9628"/>
            </w:tabs>
            <w:ind w:left="0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491252" w:history="1">
            <w:r w:rsidRPr="002771EB">
              <w:rPr>
                <w:rStyle w:val="a6"/>
                <w:rFonts w:ascii="Times New Roman" w:hAnsi="Times New Roman"/>
                <w:b/>
                <w:bCs/>
                <w:noProof/>
                <w:sz w:val="28"/>
                <w:szCs w:val="28"/>
              </w:rPr>
              <w:t>1. ОБЩАЯ ХАРАКТЕРИСТИКА РАБОЧЕЙ ПРОГРАММЫ УЧЕБНОЙ ДИСЦИПЛИНЫ ОГСЭ 02 ИСТОРИЯ</w:t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_Toc123491252 \h </w:instrText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4</w:t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F57ABD" w14:textId="1F857BB2" w:rsidR="002771EB" w:rsidRPr="002771EB" w:rsidRDefault="00000000" w:rsidP="002771EB">
          <w:pPr>
            <w:pStyle w:val="21"/>
            <w:tabs>
              <w:tab w:val="right" w:leader="dot" w:pos="9628"/>
            </w:tabs>
            <w:ind w:left="0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1253" w:history="1">
            <w:r w:rsidR="002771EB" w:rsidRPr="002771EB">
              <w:rPr>
                <w:rStyle w:val="a6"/>
                <w:rFonts w:ascii="Times New Roman" w:hAnsi="Times New Roman"/>
                <w:b/>
                <w:bCs/>
                <w:noProof/>
                <w:sz w:val="28"/>
                <w:szCs w:val="28"/>
              </w:rPr>
              <w:t>2. СТРУКТУРА И СОДЕРЖАНИЕ УЧЕБНОЙ ДИСЦИПЛИНЫ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_Toc123491253 \h </w:instrTex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5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728098" w14:textId="3A02691A" w:rsidR="002771EB" w:rsidRPr="002771EB" w:rsidRDefault="00000000" w:rsidP="002771EB">
          <w:pPr>
            <w:pStyle w:val="31"/>
            <w:tabs>
              <w:tab w:val="right" w:leader="dot" w:pos="9628"/>
            </w:tabs>
            <w:ind w:left="0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1254" w:history="1">
            <w:r w:rsidR="002771EB" w:rsidRPr="002771EB">
              <w:rPr>
                <w:rStyle w:val="a6"/>
                <w:rFonts w:ascii="Times New Roman" w:hAnsi="Times New Roman"/>
                <w:b/>
                <w:bCs/>
                <w:noProof/>
                <w:sz w:val="28"/>
                <w:szCs w:val="28"/>
              </w:rPr>
              <w:t>2.1. ОБЪЕМ УЧЕБНОЙ ДИСЦИПЛИНЫ И ВИДЫ УЧЕБНОЙ РАБОТЫ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_Toc123491254 \h </w:instrTex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5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BC428D" w14:textId="1AD38CC6" w:rsidR="002771EB" w:rsidRPr="002771EB" w:rsidRDefault="00000000" w:rsidP="002771EB">
          <w:pPr>
            <w:pStyle w:val="31"/>
            <w:tabs>
              <w:tab w:val="right" w:leader="dot" w:pos="9628"/>
            </w:tabs>
            <w:ind w:left="0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1255" w:history="1">
            <w:r w:rsidR="002771EB" w:rsidRPr="002771EB">
              <w:rPr>
                <w:rStyle w:val="a6"/>
                <w:rFonts w:ascii="Times New Roman" w:hAnsi="Times New Roman"/>
                <w:b/>
                <w:bCs/>
                <w:noProof/>
                <w:sz w:val="28"/>
                <w:szCs w:val="28"/>
              </w:rPr>
              <w:t>2.2. ТЕМАТИЧЕСКИЙ ПЛАН И СОДЕРЖАНИЕ УЧЕБНОЙ ДИСЦИПЛИНЫ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_Toc123491255 \h </w:instrTex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6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51F477" w14:textId="359DC483" w:rsidR="002771EB" w:rsidRPr="002771EB" w:rsidRDefault="00000000" w:rsidP="002771EB">
          <w:pPr>
            <w:pStyle w:val="21"/>
            <w:tabs>
              <w:tab w:val="right" w:leader="dot" w:pos="9628"/>
            </w:tabs>
            <w:ind w:left="0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1256" w:history="1">
            <w:r w:rsidR="002771EB" w:rsidRPr="002771EB">
              <w:rPr>
                <w:rStyle w:val="a6"/>
                <w:rFonts w:ascii="Times New Roman" w:hAnsi="Times New Roman"/>
                <w:b/>
                <w:bCs/>
                <w:noProof/>
                <w:sz w:val="28"/>
                <w:szCs w:val="28"/>
              </w:rPr>
              <w:t>3. УСЛОВИЯ РЕАЛИЗАЦИИ ПРОГРАММЫ УЧЕБНОЙ ДИСЦИПЛИНЫ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_Toc123491256 \h </w:instrTex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10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1C3985" w14:textId="027008D0" w:rsidR="002771EB" w:rsidRPr="002771EB" w:rsidRDefault="00000000" w:rsidP="002771EB">
          <w:pPr>
            <w:pStyle w:val="31"/>
            <w:tabs>
              <w:tab w:val="right" w:leader="dot" w:pos="9628"/>
            </w:tabs>
            <w:ind w:left="0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1257" w:history="1">
            <w:r w:rsidR="002771EB" w:rsidRPr="002771EB">
              <w:rPr>
                <w:rStyle w:val="a6"/>
                <w:rFonts w:ascii="Times New Roman" w:hAnsi="Times New Roman"/>
                <w:b/>
                <w:bCs/>
                <w:noProof/>
                <w:sz w:val="28"/>
                <w:szCs w:val="28"/>
              </w:rPr>
              <w:t>3.1. ДЛЯ РЕАЛИЗАЦИИ ПРОГРАММЫ УЧЕБНОЙ ДИСЦИПЛИНЫ ДОЛЖНЫ БЫТЬ ПРЕДУСМОТРЕНЫ СЛЕДУЮЩИЕ СПЕЦИАЛЬНЫЕ ПОМЕЩЕНИЯ: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_Toc123491257 \h </w:instrTex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10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D77750" w14:textId="6E5B4867" w:rsidR="002771EB" w:rsidRPr="002771EB" w:rsidRDefault="00000000" w:rsidP="002771EB">
          <w:pPr>
            <w:pStyle w:val="31"/>
            <w:tabs>
              <w:tab w:val="right" w:leader="dot" w:pos="9628"/>
            </w:tabs>
            <w:ind w:left="0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1258" w:history="1">
            <w:r w:rsidR="002771EB" w:rsidRPr="002771EB">
              <w:rPr>
                <w:rStyle w:val="a6"/>
                <w:rFonts w:ascii="Times New Roman" w:hAnsi="Times New Roman"/>
                <w:b/>
                <w:bCs/>
                <w:noProof/>
                <w:sz w:val="28"/>
                <w:szCs w:val="28"/>
              </w:rPr>
              <w:t>3.2. ИНФОРМАЦИОННОЕ ОБЕСПЕЧЕНИЕ РЕАЛИЗАЦИИ ПРОГРАММЫ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_Toc123491258 \h </w:instrTex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10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09034A" w14:textId="3699E000" w:rsidR="002771EB" w:rsidRPr="002771EB" w:rsidRDefault="00000000" w:rsidP="002771EB">
          <w:pPr>
            <w:pStyle w:val="21"/>
            <w:tabs>
              <w:tab w:val="right" w:leader="dot" w:pos="9628"/>
            </w:tabs>
            <w:ind w:left="0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1259" w:history="1">
            <w:r w:rsidR="002771EB" w:rsidRPr="002771EB">
              <w:rPr>
                <w:rStyle w:val="a6"/>
                <w:rFonts w:ascii="Times New Roman" w:hAnsi="Times New Roman"/>
                <w:b/>
                <w:bCs/>
                <w:noProof/>
                <w:sz w:val="28"/>
                <w:szCs w:val="28"/>
              </w:rPr>
              <w:t>4. КОНТРОЛЬ И ОЦЕНКА РЕЗУЛЬТАТОВ ОСВОЕНИЯ УЧЕБНОЙ ДИСЦИПЛИНЫ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_Toc123491259 \h </w:instrTex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12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D015D0" w14:textId="52BF82A6" w:rsidR="002771EB" w:rsidRPr="002771EB" w:rsidRDefault="002771EB" w:rsidP="002771EB">
          <w:pPr>
            <w:pStyle w:val="21"/>
            <w:tabs>
              <w:tab w:val="right" w:leader="dot" w:pos="9628"/>
            </w:tabs>
            <w:ind w:left="0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r w:rsidRPr="002771EB">
            <w:rPr>
              <w:rStyle w:val="a6"/>
              <w:rFonts w:ascii="Times New Roman" w:hAnsi="Times New Roman"/>
              <w:b/>
              <w:bCs/>
              <w:noProof/>
              <w:color w:val="auto"/>
              <w:sz w:val="28"/>
              <w:szCs w:val="28"/>
              <w:u w:val="none"/>
            </w:rPr>
            <w:t xml:space="preserve">5. </w:t>
          </w:r>
          <w:hyperlink w:anchor="_Toc123491260" w:history="1">
            <w:r w:rsidRPr="002771EB">
              <w:rPr>
                <w:rStyle w:val="a6"/>
                <w:rFonts w:ascii="Times New Roman" w:eastAsia="Times New Roman" w:hAnsi="Times New Roman"/>
                <w:b/>
                <w:bCs/>
                <w:noProof/>
                <w:sz w:val="28"/>
                <w:szCs w:val="28"/>
                <w:lang w:eastAsia="ru-RU"/>
              </w:rPr>
              <w:t>КОНТРОЛЬ И ОЦЕНКА РЕЗУЛЬТАТОВ ОСВОЕНИЯ ОБУЧАЮЩИМИСЯ УЧЕБНОГО ПРЕДМЕТА В ЧАСТИ ДОСТИЖЕНИЯ ЛИЧНОСТНЫХ РЕЗУЛЬТАТОВ</w:t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_Toc123491260 \h </w:instrText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13</w:t>
            </w:r>
            <w:r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E17D91" w14:textId="63E4962F" w:rsidR="002771EB" w:rsidRPr="002771EB" w:rsidRDefault="00000000" w:rsidP="002771EB">
          <w:pPr>
            <w:pStyle w:val="12"/>
            <w:tabs>
              <w:tab w:val="right" w:leader="dot" w:pos="9628"/>
            </w:tabs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1261" w:history="1">
            <w:r w:rsidR="002771EB" w:rsidRPr="002771EB">
              <w:rPr>
                <w:rStyle w:val="a6"/>
                <w:rFonts w:ascii="Times New Roman" w:eastAsia="Times New Roman" w:hAnsi="Times New Roman"/>
                <w:b/>
                <w:bCs/>
                <w:noProof/>
                <w:sz w:val="28"/>
                <w:szCs w:val="28"/>
                <w:lang w:eastAsia="ru-RU"/>
              </w:rPr>
              <w:t>6. МЕРОПРИЯТИЯ, ЗАПЛАНИРОВАННЫЕ НА ПЕРИОД РЕАЛИЗАЦИИ УЧЕБНОЙ ДИСЦИПЛИНЫ СОГЛАСНО КАЛЕНДАРНОМУ ПЛАНУ ВОСПИТАТЕЛЬНОЙ РАБОТЫ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_Toc123491261 \h </w:instrTex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16</w:t>
            </w:r>
            <w:r w:rsidR="002771EB" w:rsidRPr="002771EB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AAF66F" w14:textId="66101723" w:rsidR="002771EB" w:rsidRDefault="002771EB">
          <w:r>
            <w:rPr>
              <w:b/>
              <w:bCs/>
            </w:rPr>
            <w:fldChar w:fldCharType="end"/>
          </w:r>
        </w:p>
      </w:sdtContent>
    </w:sdt>
    <w:p w14:paraId="68B45736" w14:textId="48D83FDF" w:rsidR="00675BC4" w:rsidRPr="005E1957" w:rsidRDefault="00675BC4" w:rsidP="005E1957">
      <w:pPr>
        <w:pStyle w:val="2"/>
        <w:spacing w:line="360" w:lineRule="auto"/>
        <w:jc w:val="center"/>
        <w:rPr>
          <w:rFonts w:ascii="Times New Roman" w:hAnsi="Times New Roman"/>
          <w:bCs w:val="0"/>
          <w:i w:val="0"/>
          <w:iCs w:val="0"/>
        </w:rPr>
      </w:pPr>
      <w:r w:rsidRPr="0058350E">
        <w:rPr>
          <w:rFonts w:ascii="Times New Roman" w:hAnsi="Times New Roman"/>
          <w:b w:val="0"/>
          <w:bCs w:val="0"/>
          <w:i w:val="0"/>
          <w:iCs w:val="0"/>
          <w:sz w:val="24"/>
          <w:szCs w:val="24"/>
          <w:u w:val="single"/>
        </w:rPr>
        <w:br w:type="page"/>
      </w:r>
      <w:bookmarkStart w:id="0" w:name="_Toc18492480"/>
      <w:bookmarkStart w:id="1" w:name="_Toc123491252"/>
      <w:r w:rsidRPr="0058350E">
        <w:rPr>
          <w:rFonts w:ascii="Times New Roman" w:hAnsi="Times New Roman"/>
          <w:bCs w:val="0"/>
          <w:i w:val="0"/>
          <w:iCs w:val="0"/>
          <w:sz w:val="24"/>
          <w:szCs w:val="24"/>
        </w:rPr>
        <w:lastRenderedPageBreak/>
        <w:t xml:space="preserve">1. </w:t>
      </w:r>
      <w:r w:rsidRPr="005E1957">
        <w:rPr>
          <w:rFonts w:ascii="Times New Roman" w:hAnsi="Times New Roman"/>
          <w:bCs w:val="0"/>
          <w:i w:val="0"/>
          <w:iCs w:val="0"/>
        </w:rPr>
        <w:t>ОБЩАЯ ХАРАКТЕРИСТИКА РАБОЧЕЙ ПРОГРАММЫ УЧЕБНОЙ ДИСЦИПЛИНЫ</w:t>
      </w:r>
      <w:bookmarkEnd w:id="0"/>
      <w:r w:rsidR="005E1957">
        <w:rPr>
          <w:rFonts w:ascii="Times New Roman" w:hAnsi="Times New Roman"/>
          <w:bCs w:val="0"/>
          <w:i w:val="0"/>
          <w:iCs w:val="0"/>
        </w:rPr>
        <w:t xml:space="preserve"> </w:t>
      </w:r>
      <w:r w:rsidRPr="005E1957">
        <w:rPr>
          <w:rFonts w:ascii="Times New Roman" w:hAnsi="Times New Roman"/>
          <w:i w:val="0"/>
          <w:iCs w:val="0"/>
        </w:rPr>
        <w:t>ОГСЭ 02 ИСТОРИЯ</w:t>
      </w:r>
      <w:bookmarkEnd w:id="1"/>
    </w:p>
    <w:p w14:paraId="6982B3DE" w14:textId="77777777" w:rsidR="00675BC4" w:rsidRPr="005E1957" w:rsidRDefault="00675BC4" w:rsidP="005E1957">
      <w:pPr>
        <w:spacing w:line="36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5E1957">
        <w:rPr>
          <w:rFonts w:ascii="Times New Roman" w:hAnsi="Times New Roman"/>
          <w:b/>
          <w:bCs/>
          <w:iCs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14:paraId="563B3226" w14:textId="77777777" w:rsidR="00675BC4" w:rsidRPr="005E1957" w:rsidRDefault="00675BC4" w:rsidP="005E195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1957">
        <w:rPr>
          <w:rFonts w:ascii="Times New Roman" w:hAnsi="Times New Roman"/>
          <w:bCs/>
          <w:iCs/>
          <w:sz w:val="28"/>
          <w:szCs w:val="28"/>
        </w:rPr>
        <w:t>Учебная дисциплина «История» является обязательной частью общего гуманитарного и социально-экономического цикла</w:t>
      </w:r>
      <w:r w:rsidRPr="005E1957">
        <w:rPr>
          <w:rFonts w:ascii="Times New Roman" w:hAnsi="Times New Roman"/>
          <w:sz w:val="28"/>
          <w:szCs w:val="28"/>
        </w:rPr>
        <w:t xml:space="preserve"> примерной основной образовательной программы</w:t>
      </w:r>
      <w:r w:rsidRPr="005E1957">
        <w:rPr>
          <w:rFonts w:ascii="Times New Roman" w:hAnsi="Times New Roman"/>
          <w:bCs/>
          <w:iCs/>
          <w:sz w:val="28"/>
          <w:szCs w:val="28"/>
        </w:rPr>
        <w:t xml:space="preserve"> в соответствии с ФГОС СПО по специальности 23.02.02 Автомобиле- и тракторостроение. Учебная дисциплина «История» обеспечивает формирование профессиональных и общих компетенций по всем видам деятельности ФГОС СПО по специальности 23.02.02 Автомобиле- и тракторостроение. </w:t>
      </w:r>
      <w:r w:rsidRPr="005E1957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 04 - ОК 06</w:t>
      </w:r>
    </w:p>
    <w:p w14:paraId="145A0A68" w14:textId="77777777" w:rsidR="00443020" w:rsidRPr="00443020" w:rsidRDefault="00443020" w:rsidP="00443020">
      <w:pPr>
        <w:widowControl w:val="0"/>
        <w:tabs>
          <w:tab w:val="left" w:pos="5120"/>
          <w:tab w:val="left" w:pos="59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43020">
        <w:rPr>
          <w:rFonts w:ascii="Times New Roman" w:hAnsi="Times New Roman"/>
          <w:b/>
          <w:bCs/>
          <w:sz w:val="28"/>
          <w:szCs w:val="28"/>
        </w:rPr>
        <w:t>1</w:t>
      </w:r>
      <w:r w:rsidRPr="00443020">
        <w:rPr>
          <w:rFonts w:ascii="Times New Roman" w:hAnsi="Times New Roman"/>
          <w:b/>
          <w:bCs/>
          <w:spacing w:val="2"/>
          <w:sz w:val="28"/>
          <w:szCs w:val="28"/>
        </w:rPr>
        <w:t>.</w:t>
      </w:r>
      <w:r w:rsidRPr="00443020">
        <w:rPr>
          <w:rFonts w:ascii="Times New Roman" w:hAnsi="Times New Roman"/>
          <w:b/>
          <w:bCs/>
          <w:sz w:val="28"/>
          <w:szCs w:val="28"/>
        </w:rPr>
        <w:t>2.</w:t>
      </w:r>
      <w:r w:rsidRPr="00443020">
        <w:rPr>
          <w:rFonts w:ascii="Times New Roman" w:hAnsi="Times New Roman"/>
          <w:b/>
          <w:bCs/>
          <w:spacing w:val="38"/>
          <w:sz w:val="28"/>
          <w:szCs w:val="28"/>
        </w:rPr>
        <w:t xml:space="preserve"> </w:t>
      </w:r>
      <w:r w:rsidRPr="00443020">
        <w:rPr>
          <w:rFonts w:ascii="Times New Roman" w:hAnsi="Times New Roman"/>
          <w:b/>
          <w:bCs/>
          <w:spacing w:val="6"/>
          <w:sz w:val="28"/>
          <w:szCs w:val="28"/>
        </w:rPr>
        <w:t>М</w:t>
      </w:r>
      <w:r w:rsidRPr="00443020">
        <w:rPr>
          <w:rFonts w:ascii="Times New Roman" w:hAnsi="Times New Roman"/>
          <w:b/>
          <w:bCs/>
          <w:spacing w:val="1"/>
          <w:sz w:val="28"/>
          <w:szCs w:val="28"/>
        </w:rPr>
        <w:t>ес</w:t>
      </w:r>
      <w:r w:rsidRPr="00443020">
        <w:rPr>
          <w:rFonts w:ascii="Times New Roman" w:hAnsi="Times New Roman"/>
          <w:b/>
          <w:bCs/>
          <w:spacing w:val="-2"/>
          <w:sz w:val="28"/>
          <w:szCs w:val="28"/>
        </w:rPr>
        <w:t>т</w:t>
      </w:r>
      <w:r w:rsidRPr="00443020">
        <w:rPr>
          <w:rFonts w:ascii="Times New Roman" w:hAnsi="Times New Roman"/>
          <w:b/>
          <w:bCs/>
          <w:sz w:val="28"/>
          <w:szCs w:val="28"/>
        </w:rPr>
        <w:t>о</w:t>
      </w:r>
      <w:r w:rsidRPr="00443020">
        <w:rPr>
          <w:rFonts w:ascii="Times New Roman" w:hAnsi="Times New Roman"/>
          <w:b/>
          <w:bCs/>
          <w:spacing w:val="27"/>
          <w:sz w:val="28"/>
          <w:szCs w:val="28"/>
        </w:rPr>
        <w:t xml:space="preserve"> </w:t>
      </w:r>
      <w:r w:rsidRPr="00443020">
        <w:rPr>
          <w:rFonts w:ascii="Times New Roman" w:hAnsi="Times New Roman"/>
          <w:b/>
          <w:bCs/>
          <w:spacing w:val="3"/>
          <w:sz w:val="28"/>
          <w:szCs w:val="28"/>
        </w:rPr>
        <w:t>д</w:t>
      </w:r>
      <w:r w:rsidRPr="00443020"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 w:rsidRPr="00443020">
        <w:rPr>
          <w:rFonts w:ascii="Times New Roman" w:hAnsi="Times New Roman"/>
          <w:b/>
          <w:bCs/>
          <w:spacing w:val="6"/>
          <w:sz w:val="28"/>
          <w:szCs w:val="28"/>
        </w:rPr>
        <w:t>с</w:t>
      </w:r>
      <w:r w:rsidRPr="00443020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443020">
        <w:rPr>
          <w:rFonts w:ascii="Times New Roman" w:hAnsi="Times New Roman"/>
          <w:b/>
          <w:bCs/>
          <w:spacing w:val="3"/>
          <w:sz w:val="28"/>
          <w:szCs w:val="28"/>
        </w:rPr>
        <w:t>и</w:t>
      </w:r>
      <w:r w:rsidRPr="00443020">
        <w:rPr>
          <w:rFonts w:ascii="Times New Roman" w:hAnsi="Times New Roman"/>
          <w:b/>
          <w:bCs/>
          <w:spacing w:val="-2"/>
          <w:sz w:val="28"/>
          <w:szCs w:val="28"/>
        </w:rPr>
        <w:t>п</w:t>
      </w:r>
      <w:r w:rsidRPr="00443020">
        <w:rPr>
          <w:rFonts w:ascii="Times New Roman" w:hAnsi="Times New Roman"/>
          <w:b/>
          <w:bCs/>
          <w:spacing w:val="2"/>
          <w:sz w:val="28"/>
          <w:szCs w:val="28"/>
        </w:rPr>
        <w:t>л</w:t>
      </w:r>
      <w:r w:rsidRPr="00443020">
        <w:rPr>
          <w:rFonts w:ascii="Times New Roman" w:hAnsi="Times New Roman"/>
          <w:b/>
          <w:bCs/>
          <w:spacing w:val="3"/>
          <w:sz w:val="28"/>
          <w:szCs w:val="28"/>
        </w:rPr>
        <w:t>и</w:t>
      </w:r>
      <w:r w:rsidRPr="00443020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443020">
        <w:rPr>
          <w:rFonts w:ascii="Times New Roman" w:hAnsi="Times New Roman"/>
          <w:b/>
          <w:bCs/>
          <w:sz w:val="28"/>
          <w:szCs w:val="28"/>
        </w:rPr>
        <w:t>ы</w:t>
      </w:r>
      <w:r w:rsidRPr="00443020">
        <w:rPr>
          <w:rFonts w:ascii="Times New Roman" w:hAnsi="Times New Roman"/>
          <w:b/>
          <w:bCs/>
          <w:spacing w:val="28"/>
          <w:sz w:val="28"/>
          <w:szCs w:val="28"/>
        </w:rPr>
        <w:t xml:space="preserve"> </w:t>
      </w:r>
      <w:r w:rsidRPr="00443020">
        <w:rPr>
          <w:rFonts w:ascii="Times New Roman" w:hAnsi="Times New Roman"/>
          <w:b/>
          <w:bCs/>
          <w:sz w:val="28"/>
          <w:szCs w:val="28"/>
        </w:rPr>
        <w:t>в</w:t>
      </w:r>
      <w:r w:rsidRPr="00443020">
        <w:rPr>
          <w:rFonts w:ascii="Times New Roman" w:hAnsi="Times New Roman"/>
          <w:b/>
          <w:bCs/>
          <w:spacing w:val="41"/>
          <w:sz w:val="28"/>
          <w:szCs w:val="28"/>
        </w:rPr>
        <w:t xml:space="preserve"> </w:t>
      </w:r>
      <w:r w:rsidRPr="00443020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443020">
        <w:rPr>
          <w:rFonts w:ascii="Times New Roman" w:hAnsi="Times New Roman"/>
          <w:b/>
          <w:bCs/>
          <w:spacing w:val="3"/>
          <w:sz w:val="28"/>
          <w:szCs w:val="28"/>
        </w:rPr>
        <w:t>т</w:t>
      </w:r>
      <w:r w:rsidRPr="00443020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443020">
        <w:rPr>
          <w:rFonts w:ascii="Times New Roman" w:hAnsi="Times New Roman"/>
          <w:b/>
          <w:bCs/>
          <w:sz w:val="28"/>
          <w:szCs w:val="28"/>
        </w:rPr>
        <w:t>у</w:t>
      </w:r>
      <w:r w:rsidRPr="00443020">
        <w:rPr>
          <w:rFonts w:ascii="Times New Roman" w:hAnsi="Times New Roman"/>
          <w:b/>
          <w:bCs/>
          <w:spacing w:val="3"/>
          <w:sz w:val="28"/>
          <w:szCs w:val="28"/>
        </w:rPr>
        <w:t>к</w:t>
      </w:r>
      <w:r w:rsidRPr="00443020">
        <w:rPr>
          <w:rFonts w:ascii="Times New Roman" w:hAnsi="Times New Roman"/>
          <w:b/>
          <w:bCs/>
          <w:spacing w:val="-2"/>
          <w:sz w:val="28"/>
          <w:szCs w:val="28"/>
        </w:rPr>
        <w:t>т</w:t>
      </w:r>
      <w:r w:rsidRPr="00443020">
        <w:rPr>
          <w:rFonts w:ascii="Times New Roman" w:hAnsi="Times New Roman"/>
          <w:b/>
          <w:bCs/>
          <w:spacing w:val="5"/>
          <w:sz w:val="28"/>
          <w:szCs w:val="28"/>
        </w:rPr>
        <w:t>у</w:t>
      </w:r>
      <w:r w:rsidRPr="00443020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443020">
        <w:rPr>
          <w:rFonts w:ascii="Times New Roman" w:hAnsi="Times New Roman"/>
          <w:b/>
          <w:bCs/>
          <w:sz w:val="28"/>
          <w:szCs w:val="28"/>
        </w:rPr>
        <w:t>е</w:t>
      </w:r>
      <w:r w:rsidRPr="00443020">
        <w:rPr>
          <w:rFonts w:ascii="Times New Roman" w:hAnsi="Times New Roman"/>
          <w:b/>
          <w:bCs/>
          <w:spacing w:val="33"/>
          <w:sz w:val="28"/>
          <w:szCs w:val="28"/>
        </w:rPr>
        <w:t xml:space="preserve"> </w:t>
      </w:r>
      <w:bookmarkStart w:id="2" w:name="_Hlk86578544"/>
      <w:r w:rsidRPr="00443020">
        <w:rPr>
          <w:rFonts w:ascii="Times New Roman" w:hAnsi="Times New Roman"/>
          <w:b/>
          <w:spacing w:val="-5"/>
          <w:sz w:val="28"/>
          <w:szCs w:val="28"/>
        </w:rPr>
        <w:t>основной профессиональной образовательной программы</w:t>
      </w:r>
      <w:bookmarkEnd w:id="2"/>
      <w:r w:rsidRPr="00443020">
        <w:rPr>
          <w:rFonts w:ascii="Times New Roman" w:hAnsi="Times New Roman"/>
          <w:b/>
          <w:bCs/>
          <w:sz w:val="28"/>
          <w:szCs w:val="28"/>
        </w:rPr>
        <w:t>:</w:t>
      </w:r>
      <w:r w:rsidRPr="00443020">
        <w:rPr>
          <w:rFonts w:ascii="Times New Roman" w:hAnsi="Times New Roman"/>
          <w:b/>
          <w:bCs/>
          <w:spacing w:val="-16"/>
          <w:sz w:val="28"/>
          <w:szCs w:val="28"/>
        </w:rPr>
        <w:t xml:space="preserve"> </w:t>
      </w:r>
    </w:p>
    <w:p w14:paraId="05BBEAD4" w14:textId="247DE80E" w:rsidR="00443020" w:rsidRDefault="00443020" w:rsidP="00443020">
      <w:pPr>
        <w:widowControl w:val="0"/>
        <w:tabs>
          <w:tab w:val="left" w:pos="5120"/>
          <w:tab w:val="left" w:pos="59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27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Учебная дисциплина входит в</w:t>
      </w:r>
      <w:r w:rsidR="00E96EEC" w:rsidRPr="00E96EEC">
        <w:rPr>
          <w:rFonts w:ascii="Times New Roman" w:eastAsia="Times New Roman" w:hAnsi="Times New Roman"/>
          <w:sz w:val="28"/>
          <w:szCs w:val="28"/>
          <w:lang w:eastAsia="ru-RU"/>
        </w:rPr>
        <w:t xml:space="preserve"> общ</w:t>
      </w:r>
      <w:r w:rsidR="00E96EEC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E96EEC" w:rsidRPr="00E96EEC">
        <w:rPr>
          <w:rFonts w:ascii="Times New Roman" w:eastAsia="Times New Roman" w:hAnsi="Times New Roman"/>
          <w:sz w:val="28"/>
          <w:szCs w:val="28"/>
          <w:lang w:eastAsia="ru-RU"/>
        </w:rPr>
        <w:t xml:space="preserve"> гуманитарн</w:t>
      </w:r>
      <w:r w:rsidR="00E96EEC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E96EEC" w:rsidRPr="00E96EEC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социально-экономическ</w:t>
      </w:r>
      <w:r w:rsidR="00E96EEC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E96EEC" w:rsidRPr="00E96EEC">
        <w:rPr>
          <w:rFonts w:ascii="Times New Roman" w:eastAsia="Times New Roman" w:hAnsi="Times New Roman"/>
          <w:sz w:val="28"/>
          <w:szCs w:val="28"/>
          <w:lang w:eastAsia="ru-RU"/>
        </w:rPr>
        <w:t xml:space="preserve"> цикл</w:t>
      </w:r>
      <w:r w:rsidR="00E96EEC">
        <w:rPr>
          <w:rFonts w:ascii="Times New Roman" w:eastAsia="Times New Roman" w:hAnsi="Times New Roman"/>
          <w:sz w:val="28"/>
          <w:szCs w:val="28"/>
          <w:lang w:eastAsia="ru-RU"/>
        </w:rPr>
        <w:t xml:space="preserve"> (ОГСЭ)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 xml:space="preserve"> ФГОС СПО по специальности </w:t>
      </w:r>
      <w:r w:rsidRPr="00443020">
        <w:rPr>
          <w:rFonts w:ascii="Times New Roman" w:eastAsia="Times New Roman" w:hAnsi="Times New Roman"/>
          <w:b/>
          <w:sz w:val="28"/>
          <w:szCs w:val="28"/>
          <w:lang w:eastAsia="ru-RU"/>
        </w:rPr>
        <w:t>23.02.02 Автомобиле- и тракторостроение</w:t>
      </w:r>
      <w:r w:rsidRPr="00443020">
        <w:rPr>
          <w:rFonts w:ascii="Times New Roman" w:eastAsia="Times New Roman" w:hAnsi="Times New Roman"/>
          <w:spacing w:val="27"/>
          <w:sz w:val="28"/>
          <w:szCs w:val="28"/>
          <w:lang w:eastAsia="ru-RU"/>
        </w:rPr>
        <w:t>.</w:t>
      </w:r>
    </w:p>
    <w:p w14:paraId="6A71963D" w14:textId="695890E7" w:rsidR="00443020" w:rsidRPr="00443020" w:rsidRDefault="00443020" w:rsidP="00443020">
      <w:pPr>
        <w:widowControl w:val="0"/>
        <w:tabs>
          <w:tab w:val="left" w:pos="5120"/>
          <w:tab w:val="left" w:pos="59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pacing w:val="27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pacing w:val="-16"/>
          <w:sz w:val="28"/>
          <w:szCs w:val="28"/>
          <w:lang w:eastAsia="ru-RU"/>
        </w:rPr>
        <w:t xml:space="preserve"> </w:t>
      </w:r>
    </w:p>
    <w:p w14:paraId="229D96FA" w14:textId="77777777" w:rsidR="00443020" w:rsidRP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b/>
          <w:sz w:val="28"/>
          <w:szCs w:val="28"/>
          <w:lang w:eastAsia="ru-RU"/>
        </w:rPr>
        <w:t>1.3. Цели и задачи учебной дисциплины — требования к результатам освоения учебной дисциплины</w:t>
      </w:r>
    </w:p>
    <w:p w14:paraId="12B5AF1E" w14:textId="77777777" w:rsidR="00443020" w:rsidRP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 результате освоения учебной дисциплины обучающийся</w:t>
      </w:r>
      <w:r w:rsidRPr="0044302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должен уметь</w:t>
      </w:r>
      <w:r w:rsidRPr="0044302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14:paraId="27ACAA12" w14:textId="77777777" w:rsidR="00443020" w:rsidRP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>ориентироваться в современной экономической, политической, культурной ситуации в России и мире;</w:t>
      </w:r>
    </w:p>
    <w:p w14:paraId="2605441D" w14:textId="77777777" w:rsidR="00443020" w:rsidRP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>выявлять взаимосвязь отечественных, региональных, мировых социально-экономических, политических и культурных проблем</w:t>
      </w:r>
    </w:p>
    <w:p w14:paraId="55BF1169" w14:textId="77777777" w:rsid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отстаивать активную гражданскую позицию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05D753" w14:textId="1B9F9FB8" w:rsidR="00443020" w:rsidRP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 результате освоения учебной дисциплины обучающийся</w:t>
      </w:r>
      <w:r w:rsidRPr="0044302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должен знать</w:t>
      </w:r>
      <w:r w:rsidRPr="0044302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</w:p>
    <w:p w14:paraId="6757D826" w14:textId="77777777" w:rsidR="00443020" w:rsidRPr="00443020" w:rsidRDefault="00443020" w:rsidP="004430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_Hlk23104216"/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>основных  направлений развития ключевых регионов мира на рубеже веков (ХХ и ХХI вв.);</w:t>
      </w:r>
    </w:p>
    <w:p w14:paraId="300C22AA" w14:textId="77777777" w:rsidR="00443020" w:rsidRPr="00443020" w:rsidRDefault="00443020" w:rsidP="004430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>сущности и причин локальных, региональных, межгосударственных конфликтов в конце ХХ – начале ХХI вв.;</w:t>
      </w:r>
    </w:p>
    <w:p w14:paraId="5C9AAD12" w14:textId="77777777" w:rsidR="00443020" w:rsidRPr="00443020" w:rsidRDefault="00443020" w:rsidP="004430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>основных процессов политического и экономического развития ведущих государств и регионов мира;</w:t>
      </w:r>
    </w:p>
    <w:p w14:paraId="34EE7929" w14:textId="77777777" w:rsidR="00443020" w:rsidRPr="00443020" w:rsidRDefault="00443020" w:rsidP="004430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>назначения ООН, НАТО, ЕС и других организаций и основных направлений их деятельности;</w:t>
      </w:r>
    </w:p>
    <w:p w14:paraId="3BAAE9C5" w14:textId="77777777" w:rsidR="00443020" w:rsidRPr="00443020" w:rsidRDefault="00443020" w:rsidP="004430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>роли науки, культуры и религии в сохранении и укреплении национальных и государственных традиций;</w:t>
      </w:r>
    </w:p>
    <w:p w14:paraId="0C3D334F" w14:textId="22E60B1C" w:rsidR="00443020" w:rsidRDefault="00443020" w:rsidP="004430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содержания и назначения важнейших правовых и законодательных актов мирового и регионального 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7BB82D3" w14:textId="1FAEB407" w:rsidR="00443020" w:rsidRPr="00443020" w:rsidRDefault="00443020" w:rsidP="004430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</w:t>
      </w:r>
      <w:r w:rsidRPr="00443020">
        <w:rPr>
          <w:rFonts w:ascii="Times New Roman" w:eastAsia="Times New Roman" w:hAnsi="Times New Roman"/>
          <w:b/>
          <w:bCs/>
          <w:spacing w:val="13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проц</w:t>
      </w:r>
      <w:r w:rsidRPr="00443020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есс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</w:t>
      </w:r>
      <w:r w:rsidRPr="00443020">
        <w:rPr>
          <w:rFonts w:ascii="Times New Roman" w:eastAsia="Times New Roman" w:hAnsi="Times New Roman"/>
          <w:b/>
          <w:bCs/>
          <w:spacing w:val="8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443020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с</w:t>
      </w:r>
      <w:r w:rsidRPr="00443020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в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443020">
        <w:rPr>
          <w:rFonts w:ascii="Times New Roman" w:eastAsia="Times New Roman" w:hAnsi="Times New Roman"/>
          <w:b/>
          <w:bCs/>
          <w:spacing w:val="6"/>
          <w:sz w:val="28"/>
          <w:szCs w:val="28"/>
          <w:lang w:eastAsia="ru-RU"/>
        </w:rPr>
        <w:t>е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ния</w:t>
      </w:r>
      <w:r w:rsidRPr="00443020">
        <w:rPr>
          <w:rFonts w:ascii="Times New Roman" w:eastAsia="Times New Roman" w:hAnsi="Times New Roman"/>
          <w:b/>
          <w:bCs/>
          <w:spacing w:val="8"/>
          <w:sz w:val="28"/>
          <w:szCs w:val="28"/>
          <w:lang w:eastAsia="ru-RU"/>
        </w:rPr>
        <w:t xml:space="preserve"> учебной </w:t>
      </w:r>
      <w:r w:rsidRPr="00443020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д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 w:rsidRPr="00443020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с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ципли</w:t>
      </w:r>
      <w:r w:rsidRPr="00443020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>н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</w:t>
      </w:r>
      <w:r w:rsidRPr="00443020">
        <w:rPr>
          <w:rFonts w:ascii="Times New Roman" w:eastAsia="Times New Roman" w:hAnsi="Times New Roman"/>
          <w:b/>
          <w:bCs/>
          <w:spacing w:val="3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Pr="00443020">
        <w:rPr>
          <w:rFonts w:ascii="Times New Roman" w:eastAsia="Times New Roman" w:hAnsi="Times New Roman"/>
          <w:b/>
          <w:bCs/>
          <w:spacing w:val="11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pacing w:val="6"/>
          <w:sz w:val="28"/>
          <w:szCs w:val="28"/>
          <w:lang w:eastAsia="ru-RU"/>
        </w:rPr>
        <w:t>обучающихся</w:t>
      </w:r>
      <w:r w:rsidRPr="00443020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д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олжны</w:t>
      </w:r>
      <w:r w:rsidRPr="00443020">
        <w:rPr>
          <w:rFonts w:ascii="Times New Roman" w:eastAsia="Times New Roman" w:hAnsi="Times New Roman"/>
          <w:b/>
          <w:bCs/>
          <w:spacing w:val="8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ф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</w:t>
      </w:r>
      <w:r w:rsidRPr="00443020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м</w:t>
      </w:r>
      <w:r w:rsidRPr="00443020">
        <w:rPr>
          <w:rFonts w:ascii="Times New Roman" w:eastAsia="Times New Roman" w:hAnsi="Times New Roman"/>
          <w:b/>
          <w:bCs/>
          <w:spacing w:val="4"/>
          <w:sz w:val="28"/>
          <w:szCs w:val="28"/>
          <w:lang w:eastAsia="ru-RU"/>
        </w:rPr>
        <w:t>и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</w:t>
      </w:r>
      <w:r w:rsidRPr="00443020">
        <w:rPr>
          <w:rFonts w:ascii="Times New Roman" w:eastAsia="Times New Roman" w:hAnsi="Times New Roman"/>
          <w:b/>
          <w:bCs/>
          <w:spacing w:val="-2"/>
          <w:sz w:val="28"/>
          <w:szCs w:val="28"/>
          <w:lang w:eastAsia="ru-RU"/>
        </w:rPr>
        <w:t>в</w:t>
      </w:r>
      <w:r w:rsidRPr="00443020">
        <w:rPr>
          <w:rFonts w:ascii="Times New Roman" w:eastAsia="Times New Roman" w:hAnsi="Times New Roman"/>
          <w:b/>
          <w:bCs/>
          <w:spacing w:val="6"/>
          <w:sz w:val="28"/>
          <w:szCs w:val="28"/>
          <w:lang w:eastAsia="ru-RU"/>
        </w:rPr>
        <w:t>а</w:t>
      </w:r>
      <w:r w:rsidRPr="00443020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т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ься о</w:t>
      </w:r>
      <w:r w:rsidRPr="00443020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б</w:t>
      </w:r>
      <w:r w:rsidRPr="00443020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щ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ие</w:t>
      </w:r>
      <w:r w:rsidRPr="00443020">
        <w:rPr>
          <w:rFonts w:ascii="Times New Roman" w:eastAsia="Times New Roman" w:hAnsi="Times New Roman"/>
          <w:b/>
          <w:bCs/>
          <w:spacing w:val="11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к</w:t>
      </w:r>
      <w:r w:rsidRPr="00443020">
        <w:rPr>
          <w:rFonts w:ascii="Times New Roman" w:eastAsia="Times New Roman" w:hAnsi="Times New Roman"/>
          <w:b/>
          <w:bCs/>
          <w:spacing w:val="5"/>
          <w:sz w:val="28"/>
          <w:szCs w:val="28"/>
          <w:lang w:eastAsia="ru-RU"/>
        </w:rPr>
        <w:t>о</w:t>
      </w:r>
      <w:r w:rsidRPr="00443020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мпе</w:t>
      </w:r>
      <w:r w:rsidRPr="00443020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ru-RU"/>
        </w:rPr>
        <w:t>т</w:t>
      </w:r>
      <w:r w:rsidRPr="00443020">
        <w:rPr>
          <w:rFonts w:ascii="Times New Roman" w:eastAsia="Times New Roman" w:hAnsi="Times New Roman"/>
          <w:b/>
          <w:bCs/>
          <w:spacing w:val="1"/>
          <w:sz w:val="28"/>
          <w:szCs w:val="28"/>
          <w:lang w:eastAsia="ru-RU"/>
        </w:rPr>
        <w:t>е</w:t>
      </w:r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нции</w:t>
      </w:r>
      <w:r w:rsidRPr="0044302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443020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(</w:t>
      </w:r>
      <w:r w:rsidRPr="00443020"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  <w:t>О</w:t>
      </w:r>
      <w:r w:rsidRPr="00443020">
        <w:rPr>
          <w:rFonts w:ascii="Times New Roman" w:eastAsia="Times New Roman" w:hAnsi="Times New Roman"/>
          <w:b/>
          <w:spacing w:val="6"/>
          <w:sz w:val="28"/>
          <w:szCs w:val="28"/>
          <w:lang w:eastAsia="ru-RU"/>
        </w:rPr>
        <w:t>К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):</w:t>
      </w:r>
    </w:p>
    <w:bookmarkEnd w:id="3"/>
    <w:p w14:paraId="16A3061C" w14:textId="77777777" w:rsidR="00443020" w:rsidRPr="00443020" w:rsidRDefault="00443020" w:rsidP="004430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ОК 4.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072E287B" w14:textId="77777777" w:rsidR="00443020" w:rsidRPr="00443020" w:rsidRDefault="00443020" w:rsidP="004430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ОК 5.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Использовать информационно-коммуникационные технологии в профессиональной деятельности</w:t>
      </w:r>
    </w:p>
    <w:p w14:paraId="10D3B507" w14:textId="77777777" w:rsidR="00443020" w:rsidRPr="00443020" w:rsidRDefault="00443020" w:rsidP="0044302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ОК 6.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Работать в коллективе и в команде, эффективно общаться с коллегами, руководством, потребителями</w:t>
      </w:r>
    </w:p>
    <w:p w14:paraId="14CDCCB9" w14:textId="6E44E77E" w:rsidR="00443020" w:rsidRPr="00443020" w:rsidRDefault="00443020" w:rsidP="0044302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_Hlk23104272"/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учебной дисциплины должно быть ориентировано на подготовку обучающихся к освоению профессиональных модулей ППССЗ по специальности </w:t>
      </w:r>
      <w:r w:rsidRPr="00443020">
        <w:rPr>
          <w:rFonts w:ascii="Times New Roman" w:eastAsia="Times New Roman" w:hAnsi="Times New Roman"/>
          <w:b/>
          <w:sz w:val="28"/>
          <w:szCs w:val="28"/>
          <w:lang w:eastAsia="ru-RU"/>
        </w:rPr>
        <w:t>23.02.02 Автомобиле- и тракторостроение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 xml:space="preserve"> и овладению </w:t>
      </w:r>
      <w:bookmarkEnd w:id="4"/>
    </w:p>
    <w:p w14:paraId="6C544954" w14:textId="77777777" w:rsidR="00443020" w:rsidRPr="00443020" w:rsidRDefault="00443020" w:rsidP="00443020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" w:name="_Hlk86694135"/>
      <w:r w:rsidRPr="004430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Личностные результаты:</w:t>
      </w:r>
    </w:p>
    <w:p w14:paraId="7B08590D" w14:textId="247F10BC" w:rsidR="00443020" w:rsidRDefault="00443020" w:rsidP="00443020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ЛР 5</w:t>
      </w:r>
      <w:r w:rsidR="00183A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3A70" w:rsidRPr="00183A70">
        <w:rPr>
          <w:rFonts w:ascii="Times New Roman" w:eastAsia="Times New Roman" w:hAnsi="Times New Roman"/>
          <w:sz w:val="28"/>
          <w:szCs w:val="28"/>
          <w:lang w:eastAsia="ru-RU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2B0C6BE1" w14:textId="420AA1A9" w:rsidR="00443020" w:rsidRDefault="00443020" w:rsidP="00443020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ЛР 8</w:t>
      </w:r>
      <w:r w:rsidR="00B21B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1B61" w:rsidRPr="00B21B61">
        <w:rPr>
          <w:rFonts w:ascii="Times New Roman" w:eastAsia="Times New Roman" w:hAnsi="Times New Roman"/>
          <w:sz w:val="28"/>
          <w:szCs w:val="28"/>
          <w:lang w:eastAsia="ru-RU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49A1177B" w14:textId="345A6982" w:rsidR="00443020" w:rsidRDefault="00443020" w:rsidP="00443020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ЛР 11</w:t>
      </w:r>
      <w:r w:rsidR="00B21B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1B61" w:rsidRPr="00B21B61">
        <w:rPr>
          <w:rFonts w:ascii="Times New Roman" w:eastAsia="Times New Roman" w:hAnsi="Times New Roman"/>
          <w:sz w:val="28"/>
          <w:szCs w:val="28"/>
          <w:lang w:eastAsia="ru-RU"/>
        </w:rPr>
        <w:t>Проявляющий уважение к эстетическим ценностям, обладающий основами эстетической культуры.</w:t>
      </w:r>
    </w:p>
    <w:p w14:paraId="7BEA54B2" w14:textId="63237F4E" w:rsidR="00443020" w:rsidRPr="00443020" w:rsidRDefault="00443020" w:rsidP="00443020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ЛР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1B61" w:rsidRPr="00B21B61">
        <w:rPr>
          <w:rFonts w:ascii="Times New Roman" w:eastAsia="Times New Roman" w:hAnsi="Times New Roman"/>
          <w:sz w:val="28"/>
          <w:szCs w:val="28"/>
          <w:lang w:eastAsia="ru-RU"/>
        </w:rPr>
        <w:t>Осознающий  состояние социально-экономического  и культурного-исторического развития потенциала Калужской области и содействующий его развития</w:t>
      </w:r>
      <w:r w:rsidR="00B21B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5"/>
    <w:p w14:paraId="67C02447" w14:textId="77777777" w:rsidR="00443020" w:rsidRPr="00443020" w:rsidRDefault="00443020" w:rsidP="00443020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13C9C1F" w14:textId="77777777" w:rsidR="00443020" w:rsidRP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b/>
          <w:sz w:val="28"/>
          <w:szCs w:val="28"/>
          <w:lang w:eastAsia="ru-RU"/>
        </w:rPr>
        <w:t>1.4. Количество часов на освоение рабочей программы учебной дисциплины:</w:t>
      </w:r>
    </w:p>
    <w:p w14:paraId="1D3E336C" w14:textId="54C9E8D2" w:rsidR="00443020" w:rsidRP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максимальной учебной нагрузки обучающегося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часов, в том числе:</w:t>
      </w:r>
    </w:p>
    <w:p w14:paraId="764767C2" w14:textId="53E6CF3D" w:rsidR="00443020" w:rsidRP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обязательной аудиторной учебной нагрузки обучающегося —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57 </w:t>
      </w:r>
      <w:r w:rsidRPr="0044302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часов;</w:t>
      </w:r>
    </w:p>
    <w:p w14:paraId="2C648027" w14:textId="7979E0C1" w:rsidR="00443020" w:rsidRPr="00443020" w:rsidRDefault="00443020" w:rsidP="00443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>самостоятельной работы обучающегося —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28 </w:t>
      </w:r>
      <w:r w:rsidRPr="00443020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часов.</w:t>
      </w:r>
    </w:p>
    <w:p w14:paraId="52C2BA10" w14:textId="77777777" w:rsidR="00675BC4" w:rsidRPr="00B21B61" w:rsidRDefault="00675BC4" w:rsidP="00675BC4">
      <w:pPr>
        <w:pStyle w:val="2"/>
        <w:spacing w:line="360" w:lineRule="auto"/>
        <w:jc w:val="center"/>
        <w:rPr>
          <w:rFonts w:ascii="Times New Roman" w:hAnsi="Times New Roman"/>
          <w:bCs w:val="0"/>
          <w:i w:val="0"/>
        </w:rPr>
      </w:pPr>
      <w:bookmarkStart w:id="6" w:name="_Toc18492481"/>
      <w:bookmarkStart w:id="7" w:name="_Toc123491253"/>
      <w:r w:rsidRPr="00B21B61">
        <w:rPr>
          <w:rFonts w:ascii="Times New Roman" w:hAnsi="Times New Roman"/>
          <w:bCs w:val="0"/>
          <w:i w:val="0"/>
        </w:rPr>
        <w:lastRenderedPageBreak/>
        <w:t>2. СТРУКТУРА И СОДЕРЖАНИЕ УЧЕБНОЙ ДИСЦИПЛИНЫ</w:t>
      </w:r>
      <w:bookmarkEnd w:id="6"/>
      <w:bookmarkEnd w:id="7"/>
    </w:p>
    <w:p w14:paraId="385F3868" w14:textId="77777777" w:rsidR="00675BC4" w:rsidRPr="00B21B61" w:rsidRDefault="00675BC4" w:rsidP="00B21B61">
      <w:pPr>
        <w:pStyle w:val="3"/>
        <w:spacing w:line="360" w:lineRule="auto"/>
        <w:jc w:val="center"/>
        <w:rPr>
          <w:rFonts w:ascii="Times New Roman" w:hAnsi="Times New Roman"/>
          <w:bCs w:val="0"/>
          <w:sz w:val="28"/>
          <w:szCs w:val="28"/>
        </w:rPr>
      </w:pPr>
      <w:bookmarkStart w:id="8" w:name="_Toc18492482"/>
      <w:bookmarkStart w:id="9" w:name="_Toc123491254"/>
      <w:r w:rsidRPr="00B21B61">
        <w:rPr>
          <w:rFonts w:ascii="Times New Roman" w:hAnsi="Times New Roman"/>
          <w:bCs w:val="0"/>
          <w:sz w:val="28"/>
          <w:szCs w:val="28"/>
        </w:rPr>
        <w:t>2.1. Объем учебной дисциплины и виды учебной работы</w:t>
      </w:r>
      <w:bookmarkEnd w:id="8"/>
      <w:bookmarkEnd w:id="9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8"/>
        <w:gridCol w:w="1784"/>
      </w:tblGrid>
      <w:tr w:rsidR="00675BC4" w:rsidRPr="0058350E" w14:paraId="6C75C9EF" w14:textId="77777777" w:rsidTr="007B5440">
        <w:trPr>
          <w:trHeight w:val="216"/>
        </w:trPr>
        <w:tc>
          <w:tcPr>
            <w:tcW w:w="4073" w:type="pct"/>
            <w:vAlign w:val="center"/>
          </w:tcPr>
          <w:p w14:paraId="3803D110" w14:textId="77777777" w:rsidR="00675BC4" w:rsidRPr="0058350E" w:rsidRDefault="00675BC4" w:rsidP="007B544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05782024" w14:textId="77777777" w:rsidR="00675BC4" w:rsidRPr="0058350E" w:rsidRDefault="00675BC4" w:rsidP="007B544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675BC4" w:rsidRPr="0058350E" w14:paraId="2EE1353C" w14:textId="77777777" w:rsidTr="007B5440">
        <w:trPr>
          <w:trHeight w:val="349"/>
        </w:trPr>
        <w:tc>
          <w:tcPr>
            <w:tcW w:w="4073" w:type="pct"/>
            <w:tcBorders>
              <w:top w:val="single" w:sz="4" w:space="0" w:color="auto"/>
            </w:tcBorders>
            <w:vAlign w:val="center"/>
          </w:tcPr>
          <w:p w14:paraId="7DD0D340" w14:textId="77777777" w:rsidR="00675BC4" w:rsidRPr="0058350E" w:rsidRDefault="00675BC4" w:rsidP="007B5440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350E">
              <w:rPr>
                <w:rFonts w:ascii="Times New Roman" w:hAnsi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4" w:space="0" w:color="auto"/>
            </w:tcBorders>
            <w:vAlign w:val="center"/>
          </w:tcPr>
          <w:p w14:paraId="4F454126" w14:textId="7B30B6F9" w:rsidR="00675BC4" w:rsidRPr="0058350E" w:rsidRDefault="00775404" w:rsidP="007B544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</w:tr>
      <w:tr w:rsidR="00675BC4" w:rsidRPr="0058350E" w14:paraId="49EFC50E" w14:textId="77777777" w:rsidTr="007B5440">
        <w:trPr>
          <w:trHeight w:val="397"/>
        </w:trPr>
        <w:tc>
          <w:tcPr>
            <w:tcW w:w="5000" w:type="pct"/>
            <w:gridSpan w:val="2"/>
            <w:vAlign w:val="center"/>
          </w:tcPr>
          <w:p w14:paraId="10C3FDE4" w14:textId="77777777" w:rsidR="00675BC4" w:rsidRPr="0058350E" w:rsidRDefault="00675BC4" w:rsidP="007B544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75BC4" w:rsidRPr="0058350E" w14:paraId="25E9AA0B" w14:textId="77777777" w:rsidTr="007B5440">
        <w:trPr>
          <w:trHeight w:val="55"/>
        </w:trPr>
        <w:tc>
          <w:tcPr>
            <w:tcW w:w="4073" w:type="pct"/>
            <w:tcBorders>
              <w:bottom w:val="single" w:sz="4" w:space="0" w:color="auto"/>
            </w:tcBorders>
            <w:vAlign w:val="center"/>
          </w:tcPr>
          <w:p w14:paraId="0E6790E4" w14:textId="77777777" w:rsidR="00675BC4" w:rsidRPr="0058350E" w:rsidRDefault="00675BC4" w:rsidP="007B544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362E3666" w14:textId="19AADE2C" w:rsidR="00675BC4" w:rsidRPr="0058350E" w:rsidRDefault="00775404" w:rsidP="007B544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675BC4" w:rsidRPr="0058350E" w14:paraId="7D445A3A" w14:textId="77777777" w:rsidTr="007B5440">
        <w:trPr>
          <w:trHeight w:val="237"/>
        </w:trPr>
        <w:tc>
          <w:tcPr>
            <w:tcW w:w="40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D2A50" w14:textId="77777777" w:rsidR="00675BC4" w:rsidRPr="0058350E" w:rsidRDefault="00675BC4" w:rsidP="007B544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E906" w14:textId="31D20899" w:rsidR="00675BC4" w:rsidRPr="0058350E" w:rsidRDefault="00775404" w:rsidP="007B544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75BC4" w:rsidRPr="0058350E" w14:paraId="5BA6BF3D" w14:textId="77777777" w:rsidTr="007B5440">
        <w:trPr>
          <w:trHeight w:val="155"/>
        </w:trPr>
        <w:tc>
          <w:tcPr>
            <w:tcW w:w="4073" w:type="pct"/>
            <w:tcBorders>
              <w:top w:val="single" w:sz="4" w:space="0" w:color="auto"/>
            </w:tcBorders>
            <w:vAlign w:val="center"/>
          </w:tcPr>
          <w:p w14:paraId="4246551D" w14:textId="0B30A918" w:rsidR="00675BC4" w:rsidRPr="0058350E" w:rsidRDefault="00675BC4" w:rsidP="007B5440">
            <w:pPr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8350E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4" w:space="0" w:color="auto"/>
            </w:tcBorders>
            <w:vAlign w:val="center"/>
          </w:tcPr>
          <w:p w14:paraId="1F3BFEB2" w14:textId="69DE91C7" w:rsidR="00675BC4" w:rsidRPr="0058350E" w:rsidRDefault="00775404" w:rsidP="007B544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675BC4" w:rsidRPr="0058350E" w14:paraId="42C38E3B" w14:textId="77777777" w:rsidTr="007B5440">
        <w:trPr>
          <w:trHeight w:val="397"/>
        </w:trPr>
        <w:tc>
          <w:tcPr>
            <w:tcW w:w="4073" w:type="pct"/>
            <w:vAlign w:val="center"/>
          </w:tcPr>
          <w:p w14:paraId="2703796D" w14:textId="3195AD97" w:rsidR="00675BC4" w:rsidRPr="0058350E" w:rsidRDefault="00675BC4" w:rsidP="007B544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 </w:t>
            </w:r>
            <w:r w:rsidR="00775404">
              <w:rPr>
                <w:rFonts w:ascii="Times New Roman" w:hAnsi="Times New Roman"/>
                <w:bCs/>
                <w:sz w:val="24"/>
                <w:szCs w:val="24"/>
              </w:rPr>
              <w:t>в виде дифференцированного зачета</w:t>
            </w:r>
          </w:p>
        </w:tc>
        <w:tc>
          <w:tcPr>
            <w:tcW w:w="927" w:type="pct"/>
            <w:vAlign w:val="center"/>
          </w:tcPr>
          <w:p w14:paraId="4B562483" w14:textId="77777777" w:rsidR="00675BC4" w:rsidRPr="0058350E" w:rsidRDefault="00675BC4" w:rsidP="007B544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5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33442B3" w14:textId="77777777" w:rsidR="00675BC4" w:rsidRPr="0058350E" w:rsidRDefault="00675BC4" w:rsidP="00675BC4">
      <w:p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66EFC1FD" w14:textId="77777777" w:rsidR="00675BC4" w:rsidRPr="0058350E" w:rsidRDefault="00675BC4" w:rsidP="00675BC4">
      <w:pPr>
        <w:suppressAutoHyphens/>
        <w:spacing w:after="0" w:line="360" w:lineRule="auto"/>
        <w:ind w:firstLine="709"/>
        <w:rPr>
          <w:rFonts w:ascii="Times New Roman" w:hAnsi="Times New Roman"/>
          <w:b/>
          <w:bCs/>
          <w:iCs/>
          <w:sz w:val="24"/>
          <w:szCs w:val="24"/>
        </w:rPr>
      </w:pPr>
    </w:p>
    <w:p w14:paraId="16F1F582" w14:textId="77777777" w:rsidR="00675BC4" w:rsidRPr="0058350E" w:rsidRDefault="00675BC4" w:rsidP="00675BC4">
      <w:pPr>
        <w:spacing w:after="0" w:line="360" w:lineRule="auto"/>
        <w:ind w:firstLine="709"/>
        <w:rPr>
          <w:rFonts w:ascii="Times New Roman" w:hAnsi="Times New Roman"/>
          <w:b/>
          <w:bCs/>
          <w:iCs/>
          <w:sz w:val="24"/>
          <w:szCs w:val="24"/>
        </w:rPr>
        <w:sectPr w:rsidR="00675BC4" w:rsidRPr="0058350E" w:rsidSect="003E1E80">
          <w:type w:val="nextColumn"/>
          <w:pgSz w:w="11906" w:h="16838"/>
          <w:pgMar w:top="1134" w:right="1134" w:bottom="1134" w:left="1134" w:header="709" w:footer="709" w:gutter="0"/>
          <w:cols w:space="720"/>
          <w:docGrid w:linePitch="299"/>
        </w:sectPr>
      </w:pPr>
    </w:p>
    <w:p w14:paraId="5B643399" w14:textId="5631405D" w:rsidR="00675BC4" w:rsidRPr="00B21B61" w:rsidRDefault="00675BC4" w:rsidP="00775404">
      <w:pPr>
        <w:pStyle w:val="3"/>
        <w:spacing w:line="360" w:lineRule="auto"/>
        <w:jc w:val="center"/>
        <w:rPr>
          <w:rFonts w:ascii="Times New Roman" w:hAnsi="Times New Roman"/>
          <w:bCs w:val="0"/>
          <w:sz w:val="28"/>
          <w:szCs w:val="28"/>
        </w:rPr>
      </w:pPr>
      <w:bookmarkStart w:id="10" w:name="_Toc18492483"/>
      <w:bookmarkStart w:id="11" w:name="_Toc123491255"/>
      <w:r w:rsidRPr="00B21B61">
        <w:rPr>
          <w:rFonts w:ascii="Times New Roman" w:hAnsi="Times New Roman"/>
          <w:bCs w:val="0"/>
          <w:sz w:val="28"/>
          <w:szCs w:val="28"/>
        </w:rPr>
        <w:lastRenderedPageBreak/>
        <w:t>2.2. Тематический план и содержание учебной дисциплины</w:t>
      </w:r>
      <w:bookmarkEnd w:id="10"/>
      <w:bookmarkEnd w:id="1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9024"/>
        <w:gridCol w:w="1368"/>
        <w:gridCol w:w="1760"/>
      </w:tblGrid>
      <w:tr w:rsidR="00675BC4" w:rsidRPr="00F81FFD" w14:paraId="6141E5C7" w14:textId="77777777" w:rsidTr="005E1957">
        <w:trPr>
          <w:trHeight w:val="20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757" w14:textId="77777777" w:rsidR="00675BC4" w:rsidRPr="00F81FFD" w:rsidRDefault="00675BC4" w:rsidP="007B5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6785" w14:textId="77777777" w:rsidR="00675BC4" w:rsidRPr="00F81FFD" w:rsidRDefault="00675BC4" w:rsidP="007B5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14A9" w14:textId="77777777" w:rsidR="00675BC4" w:rsidRPr="00F81FFD" w:rsidRDefault="00675BC4" w:rsidP="007B5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6BD7" w14:textId="77777777" w:rsidR="00675BC4" w:rsidRPr="00F81FFD" w:rsidRDefault="00675BC4" w:rsidP="007B5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75BC4" w:rsidRPr="00F81FFD" w14:paraId="6750CBFB" w14:textId="77777777" w:rsidTr="005E1957">
        <w:trPr>
          <w:trHeight w:val="20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F8DB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C32D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F81FFD">
              <w:rPr>
                <w:rFonts w:ascii="Times New Roman" w:hAnsi="Times New Roman"/>
                <w:b/>
                <w:bCs/>
                <w:iCs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21D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F81FFD">
              <w:rPr>
                <w:rFonts w:ascii="Times New Roman" w:hAnsi="Times New Roman"/>
                <w:b/>
                <w:bCs/>
                <w:iCs/>
              </w:rP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849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F81FFD">
              <w:rPr>
                <w:rFonts w:ascii="Times New Roman" w:hAnsi="Times New Roman"/>
                <w:b/>
                <w:bCs/>
                <w:iCs/>
              </w:rPr>
              <w:t>4</w:t>
            </w:r>
          </w:p>
        </w:tc>
      </w:tr>
      <w:tr w:rsidR="00675BC4" w:rsidRPr="00F81FFD" w14:paraId="68A4F834" w14:textId="77777777" w:rsidTr="005E1957">
        <w:trPr>
          <w:trHeight w:val="379"/>
          <w:jc w:val="center"/>
        </w:trPr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8F1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Раздел 1. Развитие СССР и его место в мире в 1980-е гг.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D996" w14:textId="3D307800" w:rsidR="00675BC4" w:rsidRPr="00F81FFD" w:rsidRDefault="00675BC4" w:rsidP="007B5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1</w:t>
            </w:r>
            <w:r w:rsidR="003E1E80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6A3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5E1957" w:rsidRPr="00F81FFD" w14:paraId="031E7B3A" w14:textId="77777777" w:rsidTr="005E1957">
        <w:trPr>
          <w:trHeight w:val="242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2DD8D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Тема 1.1 Основные тенденции развития СССР к 1980-м гг.</w:t>
            </w:r>
          </w:p>
          <w:p w14:paraId="038A2AF7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EF6CE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F3C10" w14:textId="634D0794" w:rsidR="005E1957" w:rsidRPr="00F81FFD" w:rsidRDefault="003E1E80" w:rsidP="005E195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178AC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16E4860C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57CAC7DB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75601BFC" w14:textId="2BCDA7B3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5E1957" w:rsidRPr="00F81FFD" w14:paraId="54421DA7" w14:textId="77777777" w:rsidTr="005E1957">
        <w:trPr>
          <w:trHeight w:val="832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A0A1B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left w:val="single" w:sz="4" w:space="0" w:color="auto"/>
              <w:right w:val="single" w:sz="4" w:space="0" w:color="auto"/>
            </w:tcBorders>
          </w:tcPr>
          <w:p w14:paraId="561283D4" w14:textId="77777777" w:rsidR="005E1957" w:rsidRPr="00F81FFD" w:rsidRDefault="005E1957" w:rsidP="005E1957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Внутренняя и внешняя политика государственной власти в СССР к началу 1980-х гг. Особенности идеологии, национальной, культурной  и социально-экономической политики.</w:t>
            </w:r>
          </w:p>
          <w:p w14:paraId="1F583A94" w14:textId="77777777" w:rsidR="005E1957" w:rsidRPr="00F81FFD" w:rsidRDefault="005E1957" w:rsidP="005E1957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Cs/>
                <w:iCs/>
              </w:rPr>
              <w:t>Отношения с сопредельными государствами, Евросоюзом, США, странами  «третьего мира»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BFC16" w14:textId="77777777" w:rsidR="005E1957" w:rsidRPr="00F81FFD" w:rsidRDefault="005E1957" w:rsidP="005E1957">
            <w:pPr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293F0" w14:textId="77777777" w:rsidR="005E1957" w:rsidRPr="00F81FFD" w:rsidRDefault="005E1957" w:rsidP="005E195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E1957" w:rsidRPr="00F81FFD" w14:paraId="4EF4F86B" w14:textId="77777777" w:rsidTr="005E1957">
        <w:trPr>
          <w:trHeight w:val="20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863BE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BDC" w14:textId="77777777" w:rsidR="005E1957" w:rsidRPr="00F81FFD" w:rsidRDefault="005E1957" w:rsidP="005E1957">
            <w:pPr>
              <w:tabs>
                <w:tab w:val="left" w:pos="410"/>
              </w:tabs>
              <w:spacing w:after="0"/>
              <w:jc w:val="both"/>
              <w:rPr>
                <w:rFonts w:ascii="Times New Roman" w:hAnsi="Times New Roman"/>
                <w:b/>
                <w:i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4845D" w14:textId="77777777" w:rsidR="005E1957" w:rsidRPr="00F81FFD" w:rsidRDefault="005E1957" w:rsidP="005E1957">
            <w:pPr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6BB87" w14:textId="77777777" w:rsidR="005E1957" w:rsidRPr="00F81FFD" w:rsidRDefault="005E1957" w:rsidP="005E1957">
            <w:pPr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5E1957" w:rsidRPr="00F81FFD" w14:paraId="2588888C" w14:textId="77777777" w:rsidTr="005E1957">
        <w:trPr>
          <w:trHeight w:val="445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AFA90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2A0D" w14:textId="77777777" w:rsidR="005E1957" w:rsidRPr="00F81FFD" w:rsidRDefault="005E1957" w:rsidP="005E1957">
            <w:pPr>
              <w:tabs>
                <w:tab w:val="left" w:pos="410"/>
              </w:tabs>
              <w:spacing w:after="0"/>
              <w:jc w:val="both"/>
              <w:rPr>
                <w:rFonts w:ascii="Times New Roman" w:hAnsi="Times New Roman"/>
                <w:b/>
                <w:iCs/>
              </w:rPr>
            </w:pPr>
            <w:r w:rsidRPr="00F81FFD">
              <w:rPr>
                <w:rFonts w:ascii="Times New Roman" w:hAnsi="Times New Roman"/>
                <w:b/>
                <w:iCs/>
              </w:rPr>
              <w:t xml:space="preserve">Практическое занятие № 1. </w:t>
            </w:r>
            <w:r w:rsidRPr="00F81FFD">
              <w:rPr>
                <w:rFonts w:ascii="Times New Roman" w:eastAsia="Times New Roman" w:hAnsi="Times New Roman"/>
                <w:bCs/>
              </w:rPr>
              <w:t xml:space="preserve">Рассмотрение и определение особенностей </w:t>
            </w:r>
            <w:r w:rsidRPr="00F81FFD">
              <w:rPr>
                <w:rFonts w:ascii="Times New Roman" w:hAnsi="Times New Roman"/>
                <w:iCs/>
              </w:rPr>
              <w:t xml:space="preserve">внутренней и внешней политики государственной власти в СССР к началу 1980-х гг. </w:t>
            </w: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FFE" w14:textId="77777777" w:rsidR="005E1957" w:rsidRPr="00F81FFD" w:rsidRDefault="005E1957" w:rsidP="005E1957">
            <w:pPr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BB0C0" w14:textId="77777777" w:rsidR="005E1957" w:rsidRPr="00F81FFD" w:rsidRDefault="005E1957" w:rsidP="005E1957">
            <w:pPr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5E1957" w:rsidRPr="00F81FFD" w14:paraId="45192BE8" w14:textId="77777777" w:rsidTr="005E1957">
        <w:trPr>
          <w:trHeight w:val="307"/>
          <w:jc w:val="center"/>
        </w:trPr>
        <w:tc>
          <w:tcPr>
            <w:tcW w:w="8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EB31B0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  <w:r w:rsidRPr="00F81FFD">
              <w:rPr>
                <w:rFonts w:ascii="Times New Roman" w:hAnsi="Times New Roman"/>
                <w:b/>
                <w:bCs/>
                <w:iCs/>
              </w:rPr>
              <w:t>Тема 1.2</w:t>
            </w:r>
          </w:p>
          <w:p w14:paraId="36DDE3B6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  <w:r w:rsidRPr="00F81FFD">
              <w:rPr>
                <w:rFonts w:ascii="Times New Roman" w:hAnsi="Times New Roman"/>
                <w:b/>
                <w:bCs/>
                <w:iCs/>
              </w:rPr>
              <w:t>Общественно-политическая жизнь страны в 80-е годы XX века. Перестройка. Новый политический курс.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58E7D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4C4B" w14:textId="3C80E875" w:rsidR="005E1957" w:rsidRPr="00F81FFD" w:rsidRDefault="003E1E80" w:rsidP="005E195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02C7CA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12B78713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25C58C97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43C3AEE4" w14:textId="26AF4889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5E1957" w:rsidRPr="00F81FFD" w14:paraId="611A3E68" w14:textId="77777777" w:rsidTr="005E1957">
        <w:trPr>
          <w:trHeight w:val="780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63D44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31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5FAC" w14:textId="77777777" w:rsidR="005E1957" w:rsidRPr="00F81FFD" w:rsidRDefault="005E1957" w:rsidP="005E1957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F81FFD">
              <w:rPr>
                <w:rFonts w:ascii="Times New Roman" w:eastAsia="Times New Roman" w:hAnsi="Times New Roman"/>
              </w:rPr>
              <w:t>Противоречия социально-экономического развития СССР в 80-е гг.</w:t>
            </w:r>
          </w:p>
          <w:p w14:paraId="3AB840FF" w14:textId="77777777" w:rsidR="005E1957" w:rsidRPr="00F81FFD" w:rsidRDefault="005E1957" w:rsidP="005E1957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</w:rPr>
              <w:t>Концепция ускорения социально-экономического развития страны. Политика перестройки и гласности. Проекты новых экономических программ (Л.И. Абалкин, «500 дней» С.С. Шаталина и Г. Явлинского и др.). Денежная реформа 1991 г</w:t>
            </w: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45B0" w14:textId="77777777" w:rsidR="005E1957" w:rsidRPr="00F81FFD" w:rsidRDefault="005E1957" w:rsidP="005E1957">
            <w:pPr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C9D" w14:textId="77777777" w:rsidR="005E1957" w:rsidRPr="00F81FFD" w:rsidRDefault="005E1957" w:rsidP="005E1957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E1957" w:rsidRPr="00F81FFD" w14:paraId="0FE5FFDC" w14:textId="77777777" w:rsidTr="005E1957">
        <w:trPr>
          <w:trHeight w:val="265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900DC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31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D30A" w14:textId="77777777" w:rsidR="005E1957" w:rsidRPr="00F81FFD" w:rsidRDefault="005E1957" w:rsidP="005E1957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6D551" w14:textId="77777777" w:rsidR="005E1957" w:rsidRPr="00F81FFD" w:rsidRDefault="005E1957" w:rsidP="005E1957">
            <w:pPr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77A195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547EA0C7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18EACF5B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0D123E20" w14:textId="0321A0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5E1957" w:rsidRPr="00F81FFD" w14:paraId="46C37AA0" w14:textId="77777777" w:rsidTr="005E1957">
        <w:trPr>
          <w:trHeight w:val="265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5512D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BF1" w14:textId="77777777" w:rsidR="005E1957" w:rsidRPr="00F81FFD" w:rsidRDefault="005E1957" w:rsidP="005E1957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/>
              </w:rPr>
              <w:t>Практическое занятие № 2</w:t>
            </w:r>
            <w:r w:rsidRPr="00F81FFD">
              <w:rPr>
                <w:rFonts w:ascii="Times New Roman" w:eastAsia="Times New Roman" w:hAnsi="Times New Roman"/>
                <w:bCs/>
                <w:iCs/>
              </w:rPr>
              <w:t xml:space="preserve"> Выявление характерных черт перестройки и гласности в духовной жизни общества.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B6EA" w14:textId="77777777" w:rsidR="005E1957" w:rsidRPr="00F81FFD" w:rsidRDefault="005E1957" w:rsidP="005E1957">
            <w:pPr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10B17" w14:textId="77777777" w:rsidR="005E1957" w:rsidRPr="00F81FFD" w:rsidRDefault="005E1957" w:rsidP="005E1957">
            <w:pPr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  <w:tr w:rsidR="005E1957" w:rsidRPr="00F81FFD" w14:paraId="1E38BA13" w14:textId="77777777" w:rsidTr="005E1957">
        <w:trPr>
          <w:trHeight w:val="316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41CF9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Тема 1.3. Дезинтег</w:t>
            </w:r>
            <w:r w:rsidRPr="00F81FFD">
              <w:rPr>
                <w:rFonts w:ascii="Times New Roman" w:hAnsi="Times New Roman"/>
                <w:iCs/>
              </w:rPr>
              <w:softHyphen/>
            </w:r>
            <w:r w:rsidRPr="00F81FFD">
              <w:rPr>
                <w:rFonts w:ascii="Times New Roman" w:hAnsi="Times New Roman"/>
                <w:b/>
                <w:bCs/>
              </w:rPr>
              <w:t>рационные процес</w:t>
            </w:r>
            <w:r w:rsidRPr="00F81FFD">
              <w:rPr>
                <w:rFonts w:ascii="Times New Roman" w:hAnsi="Times New Roman"/>
                <w:iCs/>
              </w:rPr>
              <w:softHyphen/>
            </w:r>
            <w:r w:rsidRPr="00F81FFD">
              <w:rPr>
                <w:rFonts w:ascii="Times New Roman" w:hAnsi="Times New Roman"/>
                <w:b/>
                <w:bCs/>
              </w:rPr>
              <w:t xml:space="preserve">сы в России и Европе во </w:t>
            </w:r>
            <w:r w:rsidRPr="00F81FFD">
              <w:rPr>
                <w:rFonts w:ascii="Times New Roman" w:hAnsi="Times New Roman"/>
                <w:b/>
                <w:bCs/>
              </w:rPr>
              <w:lastRenderedPageBreak/>
              <w:t xml:space="preserve">второй половине 80-х гг. 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855EC" w14:textId="77777777" w:rsidR="005E1957" w:rsidRPr="00F81FFD" w:rsidRDefault="005E1957" w:rsidP="005E1957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513EE" w14:textId="77777777" w:rsidR="005E1957" w:rsidRPr="00F81FFD" w:rsidRDefault="005E1957" w:rsidP="005E195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540FD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526AE853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6A5F9DC1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0BFA5919" w14:textId="7133DAA3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lastRenderedPageBreak/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675BC4" w:rsidRPr="00F81FFD" w14:paraId="7BEA2E19" w14:textId="77777777" w:rsidTr="005E1957">
        <w:trPr>
          <w:trHeight w:val="557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721E7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left w:val="single" w:sz="4" w:space="0" w:color="auto"/>
              <w:right w:val="single" w:sz="4" w:space="0" w:color="auto"/>
            </w:tcBorders>
          </w:tcPr>
          <w:p w14:paraId="20EC5AD6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</w:rPr>
            </w:pPr>
            <w:r w:rsidRPr="00F81FFD">
              <w:rPr>
                <w:rFonts w:ascii="Times New Roman" w:hAnsi="Times New Roman"/>
              </w:rPr>
              <w:t>Политические события в Восточной Европе во второй половине 80-х гг.</w:t>
            </w:r>
          </w:p>
          <w:p w14:paraId="266574E6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</w:rPr>
            </w:pPr>
            <w:r w:rsidRPr="00F81FFD">
              <w:rPr>
                <w:rFonts w:ascii="Times New Roman" w:hAnsi="Times New Roman"/>
              </w:rPr>
              <w:t xml:space="preserve">Отражение событий в Восточной Европе на дезинтеграционных процессах в СССР. </w:t>
            </w:r>
          </w:p>
          <w:p w14:paraId="1D426087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F81FFD">
              <w:rPr>
                <w:rFonts w:ascii="Times New Roman" w:hAnsi="Times New Roman"/>
                <w:bCs/>
              </w:rPr>
              <w:lastRenderedPageBreak/>
              <w:t xml:space="preserve">Ликвидация (распад) СССР и образование СНГ. </w:t>
            </w:r>
            <w:r w:rsidRPr="00F81FFD">
              <w:rPr>
                <w:rFonts w:ascii="Times New Roman" w:eastAsia="Times New Roman" w:hAnsi="Times New Roman"/>
                <w:b/>
                <w:lang w:eastAsia="ru-RU"/>
              </w:rPr>
              <w:t xml:space="preserve">Распад СССР - крупнейшая геополитическая катастрофа. Формирование содружества независимых государств. Взаимоотношения  России с бывшими союзными </w:t>
            </w:r>
            <w:proofErr w:type="spellStart"/>
            <w:r w:rsidRPr="00F81FFD">
              <w:rPr>
                <w:rFonts w:ascii="Times New Roman" w:eastAsia="Times New Roman" w:hAnsi="Times New Roman"/>
                <w:b/>
                <w:lang w:eastAsia="ru-RU"/>
              </w:rPr>
              <w:t>республиками.</w:t>
            </w:r>
            <w:r w:rsidRPr="00F81FFD">
              <w:rPr>
                <w:rFonts w:ascii="Times New Roman" w:hAnsi="Times New Roman"/>
                <w:bCs/>
              </w:rPr>
              <w:t>Российская</w:t>
            </w:r>
            <w:proofErr w:type="spellEnd"/>
            <w:r w:rsidRPr="00F81FFD">
              <w:rPr>
                <w:rFonts w:ascii="Times New Roman" w:hAnsi="Times New Roman"/>
                <w:bCs/>
              </w:rPr>
              <w:t xml:space="preserve"> Федерация как правопреемница СССР. </w:t>
            </w:r>
            <w:r w:rsidRPr="00F81FFD">
              <w:rPr>
                <w:rFonts w:ascii="Times New Roman" w:hAnsi="Times New Roman"/>
              </w:rPr>
              <w:t>Объединение Германии. Договор об обычных вооружениях. Парижская Хартия для новой Европы. Ликвидация Организации Варшавского договора и СЭВ. Договор об обычном вооружении. СНВ-1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DE962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F179F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788D8E22" w14:textId="77777777" w:rsidTr="005E1957">
        <w:trPr>
          <w:trHeight w:val="20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77CED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613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E98E8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CEC99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18B59FE4" w14:textId="77777777" w:rsidTr="005E1957">
        <w:trPr>
          <w:trHeight w:val="20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2A569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9F1C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  <w:iCs/>
              </w:rPr>
              <w:t xml:space="preserve">Практическое занятие № 3 </w:t>
            </w:r>
            <w:r w:rsidRPr="00F81FFD">
              <w:rPr>
                <w:rFonts w:ascii="Times New Roman" w:hAnsi="Times New Roman"/>
                <w:bCs/>
              </w:rPr>
              <w:t xml:space="preserve">. </w:t>
            </w:r>
            <w:r w:rsidRPr="00F81FFD">
              <w:rPr>
                <w:rFonts w:ascii="Times New Roman" w:hAnsi="Times New Roman"/>
              </w:rPr>
              <w:t>Выявление предпосылок распада СССР и условий образования СНГ.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4D993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BC586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2D5B5CB0" w14:textId="77777777" w:rsidTr="005E1957">
        <w:trPr>
          <w:trHeight w:val="268"/>
          <w:jc w:val="center"/>
        </w:trPr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AB1F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Раздел 2. Россия и мир в конце ХХ – начале ХХ</w:t>
            </w:r>
            <w:r w:rsidRPr="00F81FFD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F81FFD">
              <w:rPr>
                <w:rFonts w:ascii="Times New Roman" w:hAnsi="Times New Roman"/>
                <w:b/>
                <w:bCs/>
              </w:rPr>
              <w:t xml:space="preserve">  века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8E12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F8CC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40D49DFF" w14:textId="77777777" w:rsidTr="005E1957">
        <w:trPr>
          <w:trHeight w:val="272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F96B8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 xml:space="preserve">Тема 2.1. </w:t>
            </w:r>
            <w:r w:rsidRPr="00F81FFD">
              <w:rPr>
                <w:rFonts w:ascii="Times New Roman" w:hAnsi="Times New Roman"/>
                <w:b/>
              </w:rPr>
              <w:t>Основные направления социально-экономического  и поли</w:t>
            </w:r>
            <w:r w:rsidRPr="00F81FFD">
              <w:rPr>
                <w:rFonts w:ascii="Times New Roman" w:hAnsi="Times New Roman"/>
                <w:iCs/>
              </w:rPr>
              <w:softHyphen/>
            </w:r>
            <w:r w:rsidRPr="00F81FFD">
              <w:rPr>
                <w:rFonts w:ascii="Times New Roman" w:hAnsi="Times New Roman"/>
                <w:b/>
              </w:rPr>
              <w:t>тического развития России в 90-е годы XX века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5CEF5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17D19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0B58B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0B8185D1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02F7611F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28C8F7BC" w14:textId="67558C98" w:rsidR="00675BC4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675BC4" w:rsidRPr="00F81FFD" w14:paraId="7BC610D7" w14:textId="77777777" w:rsidTr="005E1957">
        <w:trPr>
          <w:trHeight w:val="997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E0A0B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left w:val="single" w:sz="4" w:space="0" w:color="auto"/>
              <w:right w:val="single" w:sz="4" w:space="0" w:color="auto"/>
            </w:tcBorders>
          </w:tcPr>
          <w:p w14:paraId="109409A3" w14:textId="77777777" w:rsidR="00675BC4" w:rsidRPr="00F81FFD" w:rsidRDefault="00675BC4" w:rsidP="007B5440">
            <w:pPr>
              <w:pStyle w:val="201"/>
              <w:shd w:val="clear" w:color="auto" w:fill="auto"/>
              <w:tabs>
                <w:tab w:val="left" w:pos="410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i w:val="0"/>
              </w:rPr>
            </w:pPr>
            <w:r w:rsidRPr="00F81FFD">
              <w:rPr>
                <w:rFonts w:ascii="Times New Roman" w:hAnsi="Times New Roman"/>
                <w:i w:val="0"/>
              </w:rPr>
              <w:t xml:space="preserve">Курс экономических реформ 90-х. годов. </w:t>
            </w:r>
          </w:p>
          <w:p w14:paraId="1A426A30" w14:textId="77777777" w:rsidR="00675BC4" w:rsidRPr="00F81FFD" w:rsidRDefault="00675BC4" w:rsidP="007B5440">
            <w:pPr>
              <w:pStyle w:val="201"/>
              <w:shd w:val="clear" w:color="auto" w:fill="auto"/>
              <w:tabs>
                <w:tab w:val="left" w:pos="0"/>
              </w:tabs>
              <w:spacing w:line="276" w:lineRule="auto"/>
              <w:ind w:left="28" w:firstLine="0"/>
              <w:jc w:val="both"/>
              <w:rPr>
                <w:rFonts w:ascii="Times New Roman" w:hAnsi="Times New Roman"/>
                <w:i w:val="0"/>
              </w:rPr>
            </w:pPr>
            <w:r w:rsidRPr="00F81FFD">
              <w:rPr>
                <w:rFonts w:ascii="Times New Roman" w:hAnsi="Times New Roman"/>
                <w:i w:val="0"/>
              </w:rPr>
              <w:t xml:space="preserve">Первый этап либеральных реформ в России (1991–1993 гг.). </w:t>
            </w:r>
          </w:p>
          <w:p w14:paraId="00F08138" w14:textId="77777777" w:rsidR="00675BC4" w:rsidRPr="00F81FFD" w:rsidRDefault="00675BC4" w:rsidP="007B5440">
            <w:pPr>
              <w:pStyle w:val="201"/>
              <w:shd w:val="clear" w:color="auto" w:fill="auto"/>
              <w:tabs>
                <w:tab w:val="left" w:pos="0"/>
              </w:tabs>
              <w:spacing w:line="276" w:lineRule="auto"/>
              <w:ind w:left="28" w:firstLine="0"/>
              <w:jc w:val="both"/>
              <w:rPr>
                <w:rFonts w:ascii="Times New Roman" w:hAnsi="Times New Roman"/>
                <w:bCs/>
                <w:i w:val="0"/>
              </w:rPr>
            </w:pPr>
            <w:r w:rsidRPr="00F81FFD">
              <w:rPr>
                <w:rFonts w:ascii="Times New Roman" w:hAnsi="Times New Roman"/>
                <w:i w:val="0"/>
              </w:rPr>
              <w:t>Предпосылки радикальной экономической реформы и ее основные направления. Российский вариант «шоковой терапии» и начало приватизации. Формирование олигархических групп. Дефолт 1998 г. Итоги социально-экономических преобразований 1990-х гг.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9E34A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14C3A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1414EA68" w14:textId="77777777" w:rsidTr="005E1957">
        <w:trPr>
          <w:trHeight w:val="297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10066" w14:textId="77777777" w:rsidR="00675BC4" w:rsidRPr="00F81FFD" w:rsidRDefault="00675BC4" w:rsidP="007B5440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F81FFD">
              <w:rPr>
                <w:rFonts w:ascii="Times New Roman" w:eastAsia="Times New Roman" w:hAnsi="Times New Roman"/>
                <w:b/>
                <w:bCs/>
              </w:rPr>
              <w:t>Тема 2.2. Государ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>ственно-полити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>чес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>кое развитие Рос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>сий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>ской Федерации в 90-е годы XX века</w:t>
            </w:r>
          </w:p>
          <w:p w14:paraId="07F94E0E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43273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2492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8479D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6FB00FD9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505CF26B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7A07B0C2" w14:textId="18CCC3B9" w:rsidR="00675BC4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675BC4" w:rsidRPr="00F81FFD" w14:paraId="0738D928" w14:textId="77777777" w:rsidTr="005E1957">
        <w:trPr>
          <w:trHeight w:val="1245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148DD" w14:textId="77777777" w:rsidR="00675BC4" w:rsidRPr="00F81FFD" w:rsidRDefault="00675BC4" w:rsidP="007B5440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left w:val="single" w:sz="4" w:space="0" w:color="auto"/>
              <w:right w:val="single" w:sz="4" w:space="0" w:color="auto"/>
            </w:tcBorders>
          </w:tcPr>
          <w:p w14:paraId="7204F8C9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</w:rPr>
            </w:pPr>
            <w:r w:rsidRPr="00F81FFD">
              <w:rPr>
                <w:rFonts w:ascii="Times New Roman" w:hAnsi="Times New Roman"/>
              </w:rPr>
              <w:t>Государственно – политическое развитие РФ в 90 –е гг.  Политический кризис 1993г.</w:t>
            </w:r>
          </w:p>
          <w:p w14:paraId="43C92132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</w:rPr>
              <w:t>Сепаратизм и угроза распада России.  Двоевластие: борьба за власть между президентом РФ и Верховным Советом. Выборы  в Государственную Думу РФ в 1993 г.  Принятие Конституции РФ 1993 г. Принципы федеративного устройства России. Проблемы и тенденции во взаимоотношениях федерального центра и субъектов РФ. Выборы в Госдуму 1995г. Президентские выборы 1996 г. Внутриполитический кризис 1999 г. Особенности и этапы развития многопартийности в России. Политические партии России. Политическая жизнь в регионах страны.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B4904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CEDBA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67CD61CA" w14:textId="77777777" w:rsidTr="005E1957">
        <w:trPr>
          <w:trHeight w:val="20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F8C2E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07A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A91E6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C0CA2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08108D76" w14:textId="77777777" w:rsidTr="005E1957">
        <w:trPr>
          <w:trHeight w:val="20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D7266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A219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/>
              </w:rPr>
              <w:t xml:space="preserve">Практическое  занятие № 4 </w:t>
            </w:r>
            <w:r w:rsidRPr="00F81FFD">
              <w:rPr>
                <w:rFonts w:ascii="Times New Roman" w:eastAsia="Times New Roman" w:hAnsi="Times New Roman"/>
                <w:bCs/>
              </w:rPr>
              <w:t>Изучение</w:t>
            </w:r>
            <w:r w:rsidRPr="00F81FFD">
              <w:rPr>
                <w:rFonts w:ascii="Times New Roman" w:hAnsi="Times New Roman"/>
              </w:rPr>
              <w:t xml:space="preserve"> государственно-политического развития РФ в 90-е </w:t>
            </w:r>
            <w:proofErr w:type="spellStart"/>
            <w:r w:rsidRPr="00F81FFD">
              <w:rPr>
                <w:rFonts w:ascii="Times New Roman" w:hAnsi="Times New Roman"/>
              </w:rPr>
              <w:t>гг</w:t>
            </w:r>
            <w:proofErr w:type="spellEnd"/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A43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44CBB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02A40B20" w14:textId="77777777" w:rsidTr="005E1957">
        <w:trPr>
          <w:trHeight w:val="332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F8E14" w14:textId="77777777" w:rsidR="00675BC4" w:rsidRPr="00F81FFD" w:rsidRDefault="00675BC4" w:rsidP="007B5440">
            <w:pPr>
              <w:spacing w:after="0"/>
              <w:rPr>
                <w:rFonts w:ascii="Times New Roman" w:eastAsia="Times New Roman" w:hAnsi="Times New Roman"/>
              </w:rPr>
            </w:pPr>
            <w:r w:rsidRPr="00F81FFD">
              <w:rPr>
                <w:rFonts w:ascii="Times New Roman" w:eastAsia="Times New Roman" w:hAnsi="Times New Roman"/>
                <w:b/>
                <w:bCs/>
              </w:rPr>
              <w:t>Тема 2.3. Геополи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>тическое положе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>ние и внешняя политика РФ</w:t>
            </w:r>
            <w:r w:rsidRPr="00F81FFD">
              <w:rPr>
                <w:rFonts w:ascii="Times New Roman" w:hAnsi="Times New Roman"/>
              </w:rPr>
              <w:t xml:space="preserve"> </w:t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 xml:space="preserve">в 90-е годы XX </w:t>
            </w:r>
            <w:r w:rsidRPr="00F81FFD">
              <w:rPr>
                <w:rFonts w:ascii="Times New Roman" w:eastAsia="Times New Roman" w:hAnsi="Times New Roman"/>
                <w:b/>
                <w:bCs/>
              </w:rPr>
              <w:lastRenderedPageBreak/>
              <w:t>века.  Постсо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>ветское простран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 xml:space="preserve">ство </w:t>
            </w:r>
            <w:r w:rsidRPr="00F81FFD">
              <w:rPr>
                <w:rFonts w:ascii="Times New Roman" w:eastAsia="Times New Roman" w:hAnsi="Times New Roman"/>
                <w:b/>
              </w:rPr>
              <w:t xml:space="preserve">в 90-е годы </w:t>
            </w:r>
            <w:r w:rsidRPr="00F81FFD">
              <w:rPr>
                <w:rFonts w:ascii="Times New Roman" w:eastAsia="Times New Roman" w:hAnsi="Times New Roman"/>
                <w:b/>
                <w:lang w:val="en-US"/>
              </w:rPr>
              <w:t>XX</w:t>
            </w:r>
            <w:r w:rsidRPr="00F81FFD">
              <w:rPr>
                <w:rFonts w:ascii="Times New Roman" w:eastAsia="Times New Roman" w:hAnsi="Times New Roman"/>
                <w:b/>
              </w:rPr>
              <w:t xml:space="preserve"> века</w:t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A8788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E4665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C02E5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0857D2D4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2C3FCC02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5F9F704C" w14:textId="26823D06" w:rsidR="00675BC4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lastRenderedPageBreak/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675BC4" w:rsidRPr="00F81FFD" w14:paraId="66657DC7" w14:textId="77777777" w:rsidTr="005E1957">
        <w:trPr>
          <w:trHeight w:val="825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4B733C" w14:textId="77777777" w:rsidR="00675BC4" w:rsidRPr="00F81FFD" w:rsidRDefault="00675BC4" w:rsidP="007B5440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0AFDF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1FFD">
              <w:rPr>
                <w:rFonts w:ascii="Times New Roman" w:hAnsi="Times New Roman"/>
              </w:rPr>
              <w:t xml:space="preserve">Локальные национальные и религиозные конфликты на пространстве бывшего СССР в 90-е годы. «Чеченский кризис». Завершение «первой чеченской кампании». Подписание соглашения о прекращении боевых действий на территории Чечни в селении Хасавюрт (1996 </w:t>
            </w:r>
            <w:r w:rsidRPr="00F81FFD">
              <w:rPr>
                <w:rFonts w:ascii="Times New Roman" w:hAnsi="Times New Roman"/>
              </w:rPr>
              <w:lastRenderedPageBreak/>
              <w:t>г.). Вторжение боевиков в Дагестан и начало антитеррористической операции федеральных войск (1999 г.). «Вторая чеченская кампания».</w:t>
            </w:r>
            <w:r w:rsidRPr="00F81FFD">
              <w:rPr>
                <w:rFonts w:ascii="Times New Roman" w:hAnsi="Times New Roman"/>
                <w:bCs/>
              </w:rPr>
              <w:t xml:space="preserve"> </w:t>
            </w:r>
            <w:r w:rsidRPr="00F81FFD">
              <w:rPr>
                <w:rFonts w:ascii="Times New Roman" w:eastAsia="Cambria" w:hAnsi="Times New Roman"/>
                <w:bCs/>
              </w:rPr>
              <w:t>Основные направления внешней политики РФ в конце 1990 - начале 2000 гг.</w:t>
            </w:r>
            <w:r w:rsidRPr="00F81FFD">
              <w:rPr>
                <w:rFonts w:ascii="Times New Roman" w:eastAsia="Times New Roman" w:hAnsi="Times New Roman"/>
                <w:b/>
                <w:lang w:eastAsia="ru-RU"/>
              </w:rPr>
              <w:t xml:space="preserve"> Операция НАТО  против Югославии 1999 г.</w:t>
            </w:r>
            <w:r w:rsidRPr="00F81FF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28B7DE25" w14:textId="77777777" w:rsidR="00675BC4" w:rsidRPr="00F81FFD" w:rsidRDefault="00675BC4" w:rsidP="007B5440">
            <w:pPr>
              <w:spacing w:after="0"/>
              <w:ind w:right="-36"/>
              <w:jc w:val="both"/>
              <w:rPr>
                <w:rFonts w:ascii="Times New Roman" w:hAnsi="Times New Roman"/>
              </w:rPr>
            </w:pPr>
            <w:r w:rsidRPr="00F81FFD">
              <w:rPr>
                <w:rFonts w:ascii="Times New Roman" w:eastAsia="Times New Roman" w:hAnsi="Times New Roman"/>
                <w:b/>
                <w:lang w:eastAsia="ru-RU"/>
              </w:rPr>
              <w:t xml:space="preserve">Суть миротворческих операций. </w:t>
            </w:r>
            <w:r w:rsidRPr="00F81FFD">
              <w:rPr>
                <w:rFonts w:ascii="Times New Roman" w:eastAsia="Arial,Bold" w:hAnsi="Times New Roman"/>
                <w:b/>
                <w:lang w:eastAsia="ru-RU"/>
              </w:rPr>
              <w:t xml:space="preserve">Самостоятельные миротворческие операции региональных организаций и операции в сотрудничестве с ООН. </w:t>
            </w:r>
            <w:r w:rsidRPr="00F81FFD">
              <w:rPr>
                <w:rFonts w:ascii="Times New Roman" w:eastAsia="Times New Roman" w:hAnsi="Times New Roman"/>
                <w:b/>
                <w:lang w:eastAsia="ru-RU"/>
              </w:rPr>
              <w:t>Военная операция в Афганистане, направленная против режима талибов и террористической сети «Аль-Каида».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0D14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C97BA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621E8877" w14:textId="77777777" w:rsidTr="005E1957">
        <w:trPr>
          <w:trHeight w:val="295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738DF" w14:textId="77777777" w:rsidR="00675BC4" w:rsidRPr="00F81FFD" w:rsidRDefault="00675BC4" w:rsidP="007B5440">
            <w:pPr>
              <w:spacing w:after="0"/>
              <w:rPr>
                <w:rFonts w:ascii="Times New Roman" w:eastAsia="Times New Roman" w:hAnsi="Times New Roman"/>
              </w:rPr>
            </w:pPr>
            <w:r w:rsidRPr="00F81FFD">
              <w:rPr>
                <w:rFonts w:ascii="Times New Roman" w:eastAsia="Times New Roman" w:hAnsi="Times New Roman"/>
                <w:b/>
                <w:bCs/>
              </w:rPr>
              <w:t>Тема 2.4. Россий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>с</w:t>
            </w:r>
            <w:r w:rsidRPr="00F81FFD">
              <w:rPr>
                <w:rFonts w:ascii="Times New Roman" w:eastAsia="Times New Roman" w:hAnsi="Times New Roman"/>
                <w:b/>
                <w:bCs/>
                <w:iCs/>
              </w:rPr>
              <w:softHyphen/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 xml:space="preserve">кая культура  </w:t>
            </w:r>
            <w:r w:rsidRPr="00F81FFD">
              <w:rPr>
                <w:rFonts w:ascii="Times New Roman" w:eastAsia="Times New Roman" w:hAnsi="Times New Roman"/>
                <w:b/>
              </w:rPr>
              <w:t xml:space="preserve">в 90-е годы </w:t>
            </w:r>
            <w:r w:rsidRPr="00F81FFD">
              <w:rPr>
                <w:rFonts w:ascii="Times New Roman" w:eastAsia="Times New Roman" w:hAnsi="Times New Roman"/>
                <w:b/>
                <w:lang w:val="en-US"/>
              </w:rPr>
              <w:t>XX</w:t>
            </w:r>
            <w:r w:rsidRPr="00F81FFD">
              <w:rPr>
                <w:rFonts w:ascii="Times New Roman" w:eastAsia="Times New Roman" w:hAnsi="Times New Roman"/>
                <w:b/>
              </w:rPr>
              <w:t xml:space="preserve"> века</w:t>
            </w:r>
            <w:r w:rsidRPr="00F81FFD">
              <w:rPr>
                <w:rFonts w:ascii="Times New Roman" w:eastAsia="Times New Roman" w:hAnsi="Times New Roman"/>
                <w:b/>
                <w:bCs/>
              </w:rPr>
              <w:t xml:space="preserve">  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DAD55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F8C6B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441D0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102DA181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41999CA4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5FDAA5FB" w14:textId="3D1B240F" w:rsidR="00675BC4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675BC4" w:rsidRPr="00F81FFD" w14:paraId="36F1D50D" w14:textId="77777777" w:rsidTr="005E1957">
        <w:trPr>
          <w:trHeight w:val="273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627DA" w14:textId="77777777" w:rsidR="00675BC4" w:rsidRPr="00F81FFD" w:rsidRDefault="00675BC4" w:rsidP="007B5440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13C23F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Духовные ценности и ориентиры россиян в период социально-экономических и политических преобразований. Проблема экспансии в Россию западной системы ценностей и формирование «массовой культуры». Наука и искусство. Государство и Церковь.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F9B85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DEC5F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41899CD9" w14:textId="77777777" w:rsidTr="005E1957">
        <w:trPr>
          <w:trHeight w:val="20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8713B5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0B9A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5EEBB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46955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7A3630E4" w14:textId="77777777" w:rsidTr="005E1957">
        <w:trPr>
          <w:trHeight w:val="20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308CC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D64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 xml:space="preserve">Практическое занятие № 5 </w:t>
            </w:r>
            <w:r w:rsidRPr="00F81FFD">
              <w:rPr>
                <w:rFonts w:ascii="Times New Roman" w:hAnsi="Times New Roman"/>
                <w:bCs/>
              </w:rPr>
              <w:t>Выявление особенностей Российской культуры в 90-е годы XX века»</w:t>
            </w: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92A8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2FBE3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07DE33F3" w14:textId="77777777" w:rsidTr="005E1957">
        <w:trPr>
          <w:trHeight w:val="340"/>
          <w:jc w:val="center"/>
        </w:trPr>
        <w:tc>
          <w:tcPr>
            <w:tcW w:w="394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E9DBB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eastAsia="Times New Roman" w:hAnsi="Times New Roman"/>
                <w:b/>
              </w:rPr>
              <w:t>Раздел 3. Россия и мир в начале XXI века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EFF" w14:textId="26A6162E" w:rsidR="00675BC4" w:rsidRPr="00F81FFD" w:rsidRDefault="003E1E80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582" w:type="pct"/>
            <w:tcBorders>
              <w:left w:val="single" w:sz="4" w:space="0" w:color="auto"/>
              <w:right w:val="single" w:sz="4" w:space="0" w:color="auto"/>
            </w:tcBorders>
          </w:tcPr>
          <w:p w14:paraId="0E12F218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50276BFE" w14:textId="77777777" w:rsidTr="005E1957">
        <w:trPr>
          <w:trHeight w:val="248"/>
          <w:jc w:val="center"/>
        </w:trPr>
        <w:tc>
          <w:tcPr>
            <w:tcW w:w="8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7BB1B7" w14:textId="77777777" w:rsidR="00675BC4" w:rsidRPr="00F81FFD" w:rsidRDefault="00675BC4" w:rsidP="007B5440">
            <w:pPr>
              <w:pStyle w:val="punkt"/>
              <w:spacing w:before="0" w:beforeAutospacing="0" w:after="0" w:afterAutospacing="0" w:line="276" w:lineRule="auto"/>
              <w:jc w:val="left"/>
              <w:rPr>
                <w:bCs w:val="0"/>
                <w:sz w:val="22"/>
                <w:szCs w:val="22"/>
              </w:rPr>
            </w:pPr>
            <w:r w:rsidRPr="00F81FFD">
              <w:rPr>
                <w:sz w:val="22"/>
                <w:szCs w:val="22"/>
              </w:rPr>
              <w:t>Тема 3.1. Внутриполитическая и социально-экономическая  жизнь современной России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9B6A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1FF492" w14:textId="127DA46F" w:rsidR="00675BC4" w:rsidRPr="00F81FFD" w:rsidRDefault="003E1E80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C33D5D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7F15CF7B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02C59274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3CF64E52" w14:textId="70902DDA" w:rsidR="00675BC4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675BC4" w:rsidRPr="00F81FFD" w14:paraId="0E651CDC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366BEB3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12E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</w:rPr>
            </w:pPr>
            <w:r w:rsidRPr="00F81FFD">
              <w:rPr>
                <w:rFonts w:ascii="Times New Roman" w:hAnsi="Times New Roman"/>
              </w:rPr>
              <w:t xml:space="preserve">Внутренняя политика в начале </w:t>
            </w:r>
            <w:r w:rsidRPr="00F81FFD">
              <w:rPr>
                <w:rFonts w:ascii="Times New Roman" w:hAnsi="Times New Roman"/>
                <w:lang w:val="en-US"/>
              </w:rPr>
              <w:t>XXI</w:t>
            </w:r>
            <w:r w:rsidRPr="00F81FFD">
              <w:rPr>
                <w:rFonts w:ascii="Times New Roman" w:hAnsi="Times New Roman"/>
              </w:rPr>
              <w:t xml:space="preserve"> в.</w:t>
            </w:r>
          </w:p>
          <w:p w14:paraId="316A5ED8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</w:rPr>
              <w:t>Выборы 2000 г. Курс на укрепление государственности. Партийные реформы. Парламентские и президентские выборы 2003 и 2004 гг. Экономический рост и продолжение реформ.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544FB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  <w:strike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2F43A16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3E08FAE1" w14:textId="77777777" w:rsidTr="005E1957">
        <w:trPr>
          <w:trHeight w:val="248"/>
          <w:jc w:val="center"/>
        </w:trPr>
        <w:tc>
          <w:tcPr>
            <w:tcW w:w="8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10E69B" w14:textId="77777777" w:rsidR="00675BC4" w:rsidRPr="00F81FFD" w:rsidRDefault="00675BC4" w:rsidP="007B5440">
            <w:pPr>
              <w:pStyle w:val="punkt"/>
              <w:spacing w:after="0" w:afterAutospacing="0" w:line="276" w:lineRule="auto"/>
              <w:jc w:val="left"/>
              <w:rPr>
                <w:sz w:val="22"/>
                <w:szCs w:val="22"/>
              </w:rPr>
            </w:pPr>
            <w:r w:rsidRPr="00F81FFD">
              <w:rPr>
                <w:sz w:val="22"/>
                <w:szCs w:val="22"/>
              </w:rPr>
              <w:t>Тема 3.2 Новый этап в развитии  РФ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BB7A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F81FF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03F1C5" w14:textId="141C19B5" w:rsidR="00675BC4" w:rsidRPr="00F81FFD" w:rsidRDefault="003E1E80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79B43C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0F042862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2D8DEF20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255EB9C2" w14:textId="391B68F4" w:rsidR="00675BC4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675BC4" w:rsidRPr="00F81FFD" w14:paraId="216935FE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D5470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090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</w:rPr>
              <w:t>Парламентские выборы 2007 г. Новая конфигурация власти и выборы Президента Д.А. Медведева. Россия в условиях глобального кризиса. Парламентские и Президентские выборы 2011 – 2012 гг., 2016 г, 2018 г.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87229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08489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1A3A3BA7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909EB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627F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  <w:b/>
              </w:rPr>
              <w:t>В том числе</w:t>
            </w:r>
            <w:r w:rsidRPr="00F81FFD">
              <w:rPr>
                <w:rFonts w:ascii="Times New Roman" w:hAnsi="Times New Roman"/>
                <w:b/>
                <w:bCs/>
              </w:rPr>
              <w:t xml:space="preserve"> практических занятий</w:t>
            </w:r>
          </w:p>
        </w:tc>
        <w:tc>
          <w:tcPr>
            <w:tcW w:w="4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E59215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1F17D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4A80F247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0F373B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9CD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  <w:b/>
              </w:rPr>
              <w:t xml:space="preserve">Практическое занятие № 6. </w:t>
            </w:r>
            <w:r w:rsidRPr="00F81FFD">
              <w:rPr>
                <w:rFonts w:ascii="Times New Roman" w:hAnsi="Times New Roman"/>
              </w:rPr>
              <w:t>Определение перспективных направлений и основных проблем развития РФ на современном этапе.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CEF5F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  <w:strike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27D772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13B48D33" w14:textId="77777777" w:rsidTr="005E1957">
        <w:trPr>
          <w:trHeight w:val="248"/>
          <w:jc w:val="center"/>
        </w:trPr>
        <w:tc>
          <w:tcPr>
            <w:tcW w:w="8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DB5AAB" w14:textId="77777777" w:rsidR="00675BC4" w:rsidRPr="00F81FFD" w:rsidRDefault="00675BC4" w:rsidP="007B5440">
            <w:pPr>
              <w:pStyle w:val="punkt"/>
              <w:spacing w:before="0" w:beforeAutospacing="0" w:after="0" w:afterAutospacing="0" w:line="276" w:lineRule="auto"/>
              <w:jc w:val="both"/>
              <w:rPr>
                <w:b w:val="0"/>
                <w:bCs w:val="0"/>
                <w:sz w:val="22"/>
                <w:szCs w:val="22"/>
              </w:rPr>
            </w:pPr>
            <w:r w:rsidRPr="00F81FFD">
              <w:rPr>
                <w:sz w:val="22"/>
                <w:szCs w:val="22"/>
              </w:rPr>
              <w:t xml:space="preserve">Тема 3.3. Россия в системе современных международных отношений. </w:t>
            </w:r>
            <w:r w:rsidRPr="00F81FFD">
              <w:rPr>
                <w:sz w:val="22"/>
                <w:szCs w:val="22"/>
              </w:rPr>
              <w:lastRenderedPageBreak/>
              <w:t xml:space="preserve">Перспективы развития внешней политики РФ в </w:t>
            </w:r>
            <w:r w:rsidRPr="00F81FFD">
              <w:rPr>
                <w:sz w:val="22"/>
                <w:szCs w:val="22"/>
                <w:lang w:val="en-US"/>
              </w:rPr>
              <w:t>XXI</w:t>
            </w:r>
            <w:r w:rsidRPr="00F81FFD">
              <w:rPr>
                <w:sz w:val="22"/>
                <w:szCs w:val="22"/>
              </w:rPr>
              <w:t xml:space="preserve"> в</w:t>
            </w:r>
            <w:r w:rsidRPr="00F81FFD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39E6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3F5FB" w14:textId="198FCE0E" w:rsidR="00675BC4" w:rsidRPr="00F81FFD" w:rsidRDefault="003E1E80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2F5DF0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1D33B41B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63912348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16609EB0" w14:textId="52037931" w:rsidR="00675BC4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lastRenderedPageBreak/>
              <w:t>ЛР 5</w:t>
            </w:r>
            <w:r>
              <w:rPr>
                <w:rFonts w:ascii="Times New Roman" w:hAnsi="Times New Roman"/>
                <w:bCs/>
              </w:rPr>
              <w:t>, ЛР 8, ЛР 11, ЛР 19</w:t>
            </w:r>
          </w:p>
        </w:tc>
      </w:tr>
      <w:tr w:rsidR="00675BC4" w:rsidRPr="00F81FFD" w14:paraId="3E1B3370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9870A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63C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</w:rPr>
              <w:t xml:space="preserve">Новая концепция внешней политики РФ. Место России на международной арене. Территориальная целостность России, уважение прав ее населения и соседних народов –главное условие политического и социально-экономического развития. Анализ современных </w:t>
            </w:r>
            <w:r w:rsidRPr="00F81FFD">
              <w:rPr>
                <w:rFonts w:ascii="Times New Roman" w:hAnsi="Times New Roman"/>
              </w:rPr>
              <w:lastRenderedPageBreak/>
              <w:t>общегосударственных документов в области политики, экономики, социальной сферы и культуры. Анализ документов ВТО, ЕС, НАТО и других международных организаций с позиции гражданина РФ.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F2034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32DA6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180E2DAD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12C86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EC8B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  <w:b/>
              </w:rPr>
              <w:t>В том числе</w:t>
            </w:r>
            <w:r w:rsidRPr="00F81FFD">
              <w:rPr>
                <w:rFonts w:ascii="Times New Roman" w:hAnsi="Times New Roman"/>
                <w:b/>
                <w:bCs/>
              </w:rPr>
              <w:t xml:space="preserve"> практических занятий</w:t>
            </w:r>
          </w:p>
        </w:tc>
        <w:tc>
          <w:tcPr>
            <w:tcW w:w="4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305E80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60B59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0F532081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2FAFF3D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CC9C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  <w:b/>
              </w:rPr>
              <w:t xml:space="preserve">Практическое занятие № 7. </w:t>
            </w:r>
            <w:r w:rsidRPr="00F81FFD">
              <w:rPr>
                <w:rFonts w:ascii="Times New Roman" w:hAnsi="Times New Roman"/>
              </w:rPr>
              <w:t>Выявление новых приоритетов, черт, перспектив развития внешней политики России.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C437B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  <w:strike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D5921D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406EF857" w14:textId="77777777" w:rsidTr="005E1957">
        <w:trPr>
          <w:trHeight w:val="248"/>
          <w:jc w:val="center"/>
        </w:trPr>
        <w:tc>
          <w:tcPr>
            <w:tcW w:w="8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12B0A9" w14:textId="77777777" w:rsidR="00675BC4" w:rsidRPr="00F81FFD" w:rsidRDefault="00675BC4" w:rsidP="007B5440">
            <w:pPr>
              <w:pStyle w:val="punkt"/>
              <w:spacing w:before="0" w:beforeAutospacing="0" w:after="0" w:afterAutospacing="0" w:line="276" w:lineRule="auto"/>
              <w:jc w:val="left"/>
              <w:rPr>
                <w:sz w:val="22"/>
                <w:szCs w:val="22"/>
              </w:rPr>
            </w:pPr>
            <w:r w:rsidRPr="00F81FFD">
              <w:rPr>
                <w:sz w:val="22"/>
                <w:szCs w:val="22"/>
              </w:rPr>
              <w:t>Тема 3.4. Российская культура в начале XXI века</w:t>
            </w:r>
          </w:p>
          <w:p w14:paraId="7F0FF4EB" w14:textId="77777777" w:rsidR="00675BC4" w:rsidRPr="00F81FFD" w:rsidRDefault="00675BC4" w:rsidP="007B5440">
            <w:pPr>
              <w:pStyle w:val="punkt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</w:p>
          <w:p w14:paraId="2233DE0D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AE3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DD78D9" w14:textId="348B8192" w:rsidR="00675BC4" w:rsidRPr="00F81FFD" w:rsidRDefault="003E1E80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BEF407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04</w:t>
            </w:r>
          </w:p>
          <w:p w14:paraId="34A47C4C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05</w:t>
            </w:r>
          </w:p>
          <w:p w14:paraId="25413B97" w14:textId="77777777" w:rsidR="005E1957" w:rsidRPr="00F81FFD" w:rsidRDefault="005E1957" w:rsidP="005E1957">
            <w:pPr>
              <w:spacing w:after="0"/>
              <w:rPr>
                <w:rFonts w:ascii="Times New Roman" w:hAnsi="Times New Roman"/>
              </w:rPr>
            </w:pPr>
            <w:r w:rsidRPr="002325FF">
              <w:rPr>
                <w:rFonts w:ascii="Times New Roman" w:hAnsi="Times New Roman"/>
                <w:bCs/>
              </w:rPr>
              <w:t>ОК 06</w:t>
            </w:r>
          </w:p>
          <w:p w14:paraId="7C721A7C" w14:textId="243B9965" w:rsidR="00675BC4" w:rsidRPr="00F81FFD" w:rsidRDefault="005E1957" w:rsidP="005E1957">
            <w:pPr>
              <w:spacing w:after="0"/>
              <w:rPr>
                <w:rFonts w:ascii="Times New Roman" w:hAnsi="Times New Roman"/>
                <w:bCs/>
              </w:rPr>
            </w:pPr>
            <w:r w:rsidRPr="002325FF">
              <w:rPr>
                <w:rFonts w:ascii="Times New Roman" w:hAnsi="Times New Roman"/>
                <w:bCs/>
              </w:rPr>
              <w:t>ЛР 5</w:t>
            </w:r>
            <w:r>
              <w:rPr>
                <w:rFonts w:ascii="Times New Roman" w:hAnsi="Times New Roman"/>
                <w:bCs/>
              </w:rPr>
              <w:t>, ЛР 8, ЛР11, ЛР 19</w:t>
            </w:r>
          </w:p>
        </w:tc>
      </w:tr>
      <w:tr w:rsidR="00675BC4" w:rsidRPr="00F81FFD" w14:paraId="50077CA7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9EDA8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2DE2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</w:rPr>
              <w:t>Проблема экспансии в Россию западной системы ценностей. Коммерциализация искусства и «массовая культура». Глобализация культуры. Идеи «</w:t>
            </w:r>
            <w:proofErr w:type="spellStart"/>
            <w:r w:rsidRPr="00F81FFD">
              <w:rPr>
                <w:rFonts w:ascii="Times New Roman" w:hAnsi="Times New Roman"/>
              </w:rPr>
              <w:t>поликультурности</w:t>
            </w:r>
            <w:proofErr w:type="spellEnd"/>
            <w:r w:rsidRPr="00F81FFD">
              <w:rPr>
                <w:rFonts w:ascii="Times New Roman" w:hAnsi="Times New Roman"/>
              </w:rPr>
              <w:t xml:space="preserve">» и молодежные экстремистские движения. Новая эстетика. Постмодернизм. Информационные технологии. Обращение к историко-культурному наследию. 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007A6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24F42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5949ED73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5FF2A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C8B1" w14:textId="77777777" w:rsidR="00675BC4" w:rsidRPr="00F81FFD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  <w:b/>
              </w:rPr>
              <w:t>В том числе</w:t>
            </w:r>
            <w:r w:rsidRPr="00F81FFD">
              <w:rPr>
                <w:rFonts w:ascii="Times New Roman" w:hAnsi="Times New Roman"/>
                <w:b/>
                <w:bCs/>
              </w:rPr>
              <w:t xml:space="preserve"> практических занятий</w:t>
            </w:r>
          </w:p>
        </w:tc>
        <w:tc>
          <w:tcPr>
            <w:tcW w:w="4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D237B9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F81FF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06CC8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4ABC42B5" w14:textId="77777777" w:rsidTr="005E1957">
        <w:trPr>
          <w:trHeight w:val="248"/>
          <w:jc w:val="center"/>
        </w:trPr>
        <w:tc>
          <w:tcPr>
            <w:tcW w:w="83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2748D8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  <w:strike/>
              </w:rPr>
            </w:pPr>
          </w:p>
        </w:tc>
        <w:tc>
          <w:tcPr>
            <w:tcW w:w="3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7CE" w14:textId="77777777" w:rsidR="00675BC4" w:rsidRPr="005E1957" w:rsidRDefault="00675BC4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  <w:strike/>
              </w:rPr>
            </w:pPr>
            <w:r w:rsidRPr="00F81FFD">
              <w:rPr>
                <w:rFonts w:ascii="Times New Roman" w:hAnsi="Times New Roman"/>
                <w:b/>
              </w:rPr>
              <w:t xml:space="preserve">Практическое  занятие № 8. </w:t>
            </w:r>
            <w:r w:rsidRPr="00F81FFD">
              <w:rPr>
                <w:rFonts w:ascii="Times New Roman" w:hAnsi="Times New Roman"/>
              </w:rPr>
              <w:t xml:space="preserve">Выявление особенностей  Российской культуры в начале XXI века. </w:t>
            </w:r>
            <w:r w:rsidRPr="00F81FFD">
              <w:rPr>
                <w:rFonts w:ascii="Times New Roman" w:eastAsia="Times New Roman" w:hAnsi="Times New Roman"/>
                <w:b/>
                <w:lang w:eastAsia="ru-RU"/>
              </w:rPr>
              <w:t>Тенденции развития современной науки  и техники.</w:t>
            </w:r>
          </w:p>
        </w:tc>
        <w:tc>
          <w:tcPr>
            <w:tcW w:w="4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992AA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  <w:strike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EC3BBA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085AD5F1" w14:textId="77777777" w:rsidTr="005E1957">
        <w:trPr>
          <w:trHeight w:val="331"/>
          <w:jc w:val="center"/>
        </w:trPr>
        <w:tc>
          <w:tcPr>
            <w:tcW w:w="394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086D" w14:textId="3CD4F6D8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</w:rPr>
            </w:pPr>
            <w:r w:rsidRPr="00F81FFD">
              <w:rPr>
                <w:rFonts w:ascii="Times New Roman" w:hAnsi="Times New Roman"/>
                <w:b/>
              </w:rPr>
              <w:t>Промежуточная аттестация</w:t>
            </w:r>
            <w:r w:rsidR="005E1957">
              <w:rPr>
                <w:rFonts w:ascii="Times New Roman" w:hAnsi="Times New Roman"/>
                <w:b/>
              </w:rPr>
              <w:t xml:space="preserve"> в виде дифференцированного зачета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7FBF0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81FF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4D3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75BC4" w:rsidRPr="00F81FFD" w14:paraId="5B58D97F" w14:textId="77777777" w:rsidTr="005E1957">
        <w:trPr>
          <w:trHeight w:val="280"/>
          <w:jc w:val="center"/>
        </w:trPr>
        <w:tc>
          <w:tcPr>
            <w:tcW w:w="3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3660" w14:textId="77777777" w:rsidR="00675BC4" w:rsidRPr="00F81FFD" w:rsidRDefault="00675BC4" w:rsidP="007B544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F81FFD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C0B7" w14:textId="1A010EC8" w:rsidR="00675BC4" w:rsidRPr="00F81FFD" w:rsidRDefault="005E1957" w:rsidP="007B544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57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D06" w14:textId="77777777" w:rsidR="00675BC4" w:rsidRPr="00F81FFD" w:rsidRDefault="00675BC4" w:rsidP="007B5440">
            <w:pPr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</w:p>
        </w:tc>
      </w:tr>
    </w:tbl>
    <w:p w14:paraId="7A9CC2F6" w14:textId="77777777" w:rsidR="00675BC4" w:rsidRPr="0058350E" w:rsidRDefault="00675BC4" w:rsidP="00675BC4">
      <w:p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6AF051CC" w14:textId="77777777" w:rsidR="00675BC4" w:rsidRPr="0058350E" w:rsidRDefault="00675BC4" w:rsidP="00675BC4">
      <w:p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207EF7D2" w14:textId="77777777" w:rsidR="00675BC4" w:rsidRPr="0058350E" w:rsidRDefault="00675BC4" w:rsidP="00675BC4">
      <w:pPr>
        <w:pStyle w:val="11"/>
        <w:spacing w:before="0" w:after="0" w:line="360" w:lineRule="auto"/>
        <w:ind w:left="0" w:firstLine="709"/>
        <w:rPr>
          <w:rFonts w:ascii="Times New Roman" w:hAnsi="Times New Roman"/>
          <w:iCs/>
        </w:rPr>
        <w:sectPr w:rsidR="00675BC4" w:rsidRPr="0058350E" w:rsidSect="003E1E80">
          <w:type w:val="nextColumn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41F5FEBE" w14:textId="77777777" w:rsidR="00675BC4" w:rsidRPr="003E1E80" w:rsidRDefault="00675BC4" w:rsidP="00675BC4">
      <w:pPr>
        <w:pStyle w:val="2"/>
        <w:spacing w:line="360" w:lineRule="auto"/>
        <w:jc w:val="center"/>
        <w:rPr>
          <w:rFonts w:ascii="Times New Roman" w:hAnsi="Times New Roman"/>
          <w:bCs w:val="0"/>
          <w:i w:val="0"/>
        </w:rPr>
      </w:pPr>
      <w:bookmarkStart w:id="12" w:name="_Toc18492484"/>
      <w:bookmarkStart w:id="13" w:name="_Toc123491256"/>
      <w:r w:rsidRPr="003E1E80">
        <w:rPr>
          <w:rFonts w:ascii="Times New Roman" w:hAnsi="Times New Roman"/>
          <w:bCs w:val="0"/>
          <w:i w:val="0"/>
        </w:rPr>
        <w:lastRenderedPageBreak/>
        <w:t>3. УСЛОВИЯ РЕАЛИЗАЦИИ ПРОГРАММЫ УЧЕБНОЙ ДИСЦИПЛИНЫ</w:t>
      </w:r>
      <w:bookmarkEnd w:id="12"/>
      <w:bookmarkEnd w:id="13"/>
    </w:p>
    <w:p w14:paraId="153A957E" w14:textId="77777777" w:rsidR="00675BC4" w:rsidRPr="003E1E80" w:rsidRDefault="00675BC4" w:rsidP="00675BC4">
      <w:pPr>
        <w:pStyle w:val="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_Toc18492485"/>
      <w:bookmarkStart w:id="15" w:name="_Toc123491257"/>
      <w:r w:rsidRPr="003E1E80">
        <w:rPr>
          <w:rFonts w:ascii="Times New Roman" w:hAnsi="Times New Roman"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  <w:bookmarkEnd w:id="14"/>
      <w:bookmarkEnd w:id="15"/>
    </w:p>
    <w:p w14:paraId="0385CDC8" w14:textId="77777777" w:rsidR="00675BC4" w:rsidRPr="003E1E80" w:rsidRDefault="00675BC4" w:rsidP="00675B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E80">
        <w:rPr>
          <w:rFonts w:ascii="Times New Roman" w:hAnsi="Times New Roman"/>
          <w:sz w:val="28"/>
          <w:szCs w:val="28"/>
        </w:rPr>
        <w:t xml:space="preserve">Кабинет: «Дисциплины ОГСЭ», оснащенный оборудованием: </w:t>
      </w:r>
    </w:p>
    <w:p w14:paraId="3F341E50" w14:textId="77777777" w:rsidR="00675BC4" w:rsidRPr="003E1E80" w:rsidRDefault="00675BC4" w:rsidP="00675BC4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1E80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14:paraId="4D7BC6CB" w14:textId="77777777" w:rsidR="00675BC4" w:rsidRPr="003E1E80" w:rsidRDefault="00675BC4" w:rsidP="00675BC4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1E80">
        <w:rPr>
          <w:rFonts w:ascii="Times New Roman" w:hAnsi="Times New Roman"/>
          <w:sz w:val="28"/>
          <w:szCs w:val="28"/>
        </w:rPr>
        <w:t>рабочее место преподавателя;</w:t>
      </w:r>
    </w:p>
    <w:p w14:paraId="20862A85" w14:textId="77777777" w:rsidR="00675BC4" w:rsidRPr="003E1E80" w:rsidRDefault="00675BC4" w:rsidP="00675BC4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1E80">
        <w:rPr>
          <w:rFonts w:ascii="Times New Roman" w:hAnsi="Times New Roman"/>
          <w:sz w:val="28"/>
          <w:szCs w:val="28"/>
        </w:rPr>
        <w:t>учебно-методические материалы по дисциплине;</w:t>
      </w:r>
    </w:p>
    <w:p w14:paraId="561A02D0" w14:textId="77777777" w:rsidR="00675BC4" w:rsidRPr="003E1E80" w:rsidRDefault="00675BC4" w:rsidP="00675BC4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1E80">
        <w:rPr>
          <w:rFonts w:ascii="Times New Roman" w:hAnsi="Times New Roman"/>
          <w:color w:val="000000"/>
          <w:sz w:val="28"/>
          <w:szCs w:val="28"/>
        </w:rPr>
        <w:t xml:space="preserve">технические средства обучения: компьютерное оборудование для рабочего места преподавателя, которое должно соответствовать современным техническим требованиям, безопасности и надёжности, предусматривать возможность многофункционального использования, с целью изучения соответствующей дисциплины и/или мультимедийное оборудование (проектор и проекционный экран или интерактивная доска и </w:t>
      </w:r>
      <w:proofErr w:type="spellStart"/>
      <w:r w:rsidRPr="003E1E80">
        <w:rPr>
          <w:rFonts w:ascii="Times New Roman" w:hAnsi="Times New Roman"/>
          <w:color w:val="000000"/>
          <w:sz w:val="28"/>
          <w:szCs w:val="28"/>
        </w:rPr>
        <w:t>т.д</w:t>
      </w:r>
      <w:proofErr w:type="spellEnd"/>
      <w:r w:rsidRPr="003E1E80">
        <w:rPr>
          <w:rFonts w:ascii="Times New Roman" w:hAnsi="Times New Roman"/>
          <w:color w:val="000000"/>
          <w:sz w:val="28"/>
          <w:szCs w:val="28"/>
        </w:rPr>
        <w:t>).</w:t>
      </w:r>
    </w:p>
    <w:p w14:paraId="3EEABEE1" w14:textId="77777777" w:rsidR="00675BC4" w:rsidRPr="003E1E80" w:rsidRDefault="00675BC4" w:rsidP="00675BC4">
      <w:pPr>
        <w:pStyle w:val="3"/>
        <w:spacing w:line="360" w:lineRule="auto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bookmarkStart w:id="16" w:name="_Toc18492486"/>
      <w:bookmarkStart w:id="17" w:name="_Toc123491258"/>
      <w:r w:rsidRPr="003E1E80">
        <w:rPr>
          <w:rFonts w:ascii="Times New Roman" w:hAnsi="Times New Roman"/>
          <w:bCs w:val="0"/>
          <w:sz w:val="28"/>
          <w:szCs w:val="28"/>
        </w:rPr>
        <w:t>3.2. Информационное обеспечение реализации программы</w:t>
      </w:r>
      <w:bookmarkEnd w:id="16"/>
      <w:bookmarkEnd w:id="17"/>
    </w:p>
    <w:p w14:paraId="4EA984FF" w14:textId="77777777" w:rsidR="00675BC4" w:rsidRPr="003E1E80" w:rsidRDefault="00675BC4" w:rsidP="00675BC4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E80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3E1E80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14:paraId="585FFA82" w14:textId="77777777" w:rsidR="00675BC4" w:rsidRPr="003E1E80" w:rsidRDefault="00675BC4" w:rsidP="00675BC4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E1E80">
        <w:rPr>
          <w:rFonts w:ascii="Times New Roman" w:hAnsi="Times New Roman"/>
          <w:b/>
          <w:bCs/>
          <w:sz w:val="28"/>
          <w:szCs w:val="28"/>
        </w:rPr>
        <w:t>3.2.1. Печатные издания</w:t>
      </w:r>
    </w:p>
    <w:p w14:paraId="751A3F31" w14:textId="77777777" w:rsidR="00675BC4" w:rsidRPr="003E1E80" w:rsidRDefault="00675BC4" w:rsidP="00675BC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3E1E80">
        <w:rPr>
          <w:rFonts w:ascii="Times New Roman" w:hAnsi="Times New Roman"/>
          <w:sz w:val="28"/>
          <w:szCs w:val="28"/>
        </w:rPr>
        <w:t xml:space="preserve">1. Артемов, В. В. История [Текст]: учебник для СПО / В. В. Артемов, Ю. Н. </w:t>
      </w:r>
      <w:proofErr w:type="spellStart"/>
      <w:r w:rsidRPr="003E1E80">
        <w:rPr>
          <w:rFonts w:ascii="Times New Roman" w:hAnsi="Times New Roman"/>
          <w:sz w:val="28"/>
          <w:szCs w:val="28"/>
        </w:rPr>
        <w:t>Лубченков</w:t>
      </w:r>
      <w:proofErr w:type="spellEnd"/>
      <w:r w:rsidRPr="003E1E80">
        <w:rPr>
          <w:rFonts w:ascii="Times New Roman" w:hAnsi="Times New Roman"/>
          <w:sz w:val="28"/>
          <w:szCs w:val="28"/>
        </w:rPr>
        <w:t>. – М.: Академия, 2015. – 256 с.</w:t>
      </w:r>
    </w:p>
    <w:p w14:paraId="0AF71F35" w14:textId="77777777" w:rsidR="00675BC4" w:rsidRPr="003E1E80" w:rsidRDefault="00675BC4" w:rsidP="00675BC4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3E1E80">
        <w:rPr>
          <w:rFonts w:ascii="Times New Roman" w:hAnsi="Times New Roman"/>
          <w:b/>
          <w:bCs/>
          <w:sz w:val="28"/>
          <w:szCs w:val="28"/>
        </w:rPr>
        <w:t>3.2.2. Электронные издания (электронные ресурсы)</w:t>
      </w:r>
    </w:p>
    <w:p w14:paraId="4574F704" w14:textId="77777777" w:rsidR="00675BC4" w:rsidRPr="003E1E80" w:rsidRDefault="00675BC4" w:rsidP="00675BC4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E1E80">
        <w:rPr>
          <w:rFonts w:ascii="Times New Roman" w:hAnsi="Times New Roman"/>
          <w:sz w:val="28"/>
          <w:szCs w:val="28"/>
        </w:rPr>
        <w:t>Семин,</w:t>
      </w:r>
      <w:r w:rsidRPr="003E1E80">
        <w:rPr>
          <w:rFonts w:ascii="Times New Roman" w:hAnsi="Times New Roman"/>
          <w:bCs/>
          <w:sz w:val="28"/>
          <w:szCs w:val="28"/>
        </w:rPr>
        <w:t xml:space="preserve"> </w:t>
      </w:r>
      <w:r w:rsidRPr="003E1E80">
        <w:rPr>
          <w:rFonts w:ascii="Times New Roman" w:hAnsi="Times New Roman"/>
          <w:sz w:val="28"/>
          <w:szCs w:val="28"/>
        </w:rPr>
        <w:t>В.П. </w:t>
      </w:r>
      <w:r w:rsidRPr="003E1E80">
        <w:rPr>
          <w:rFonts w:ascii="Times New Roman" w:hAnsi="Times New Roman"/>
          <w:bCs/>
          <w:sz w:val="28"/>
          <w:szCs w:val="28"/>
        </w:rPr>
        <w:t>История</w:t>
      </w:r>
      <w:r w:rsidRPr="003E1E80">
        <w:rPr>
          <w:rFonts w:ascii="Times New Roman" w:hAnsi="Times New Roman"/>
          <w:sz w:val="28"/>
          <w:szCs w:val="28"/>
        </w:rPr>
        <w:t xml:space="preserve"> : учебник / В.П. Семин, Ю.Н. </w:t>
      </w:r>
      <w:proofErr w:type="spellStart"/>
      <w:r w:rsidRPr="003E1E80">
        <w:rPr>
          <w:rFonts w:ascii="Times New Roman" w:hAnsi="Times New Roman"/>
          <w:sz w:val="28"/>
          <w:szCs w:val="28"/>
        </w:rPr>
        <w:t>Арзамаскин</w:t>
      </w:r>
      <w:proofErr w:type="spellEnd"/>
      <w:r w:rsidRPr="003E1E80">
        <w:rPr>
          <w:rFonts w:ascii="Times New Roman" w:hAnsi="Times New Roman"/>
          <w:sz w:val="28"/>
          <w:szCs w:val="28"/>
        </w:rPr>
        <w:t xml:space="preserve">. </w:t>
      </w:r>
      <w:r w:rsidRPr="003E1E80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3E1E80">
        <w:rPr>
          <w:rFonts w:ascii="Times New Roman" w:hAnsi="Times New Roman"/>
          <w:sz w:val="28"/>
          <w:szCs w:val="28"/>
        </w:rPr>
        <w:t xml:space="preserve"> М. : </w:t>
      </w:r>
      <w:proofErr w:type="spellStart"/>
      <w:r w:rsidRPr="003E1E80">
        <w:rPr>
          <w:rFonts w:ascii="Times New Roman" w:hAnsi="Times New Roman"/>
          <w:sz w:val="28"/>
          <w:szCs w:val="28"/>
        </w:rPr>
        <w:t>КноРус</w:t>
      </w:r>
      <w:proofErr w:type="spellEnd"/>
      <w:r w:rsidRPr="003E1E80">
        <w:rPr>
          <w:rFonts w:ascii="Times New Roman" w:hAnsi="Times New Roman"/>
          <w:sz w:val="28"/>
          <w:szCs w:val="28"/>
        </w:rPr>
        <w:t xml:space="preserve">, 2015. – 304 с. – (СПО). – Режим доступа: </w:t>
      </w:r>
      <w:hyperlink r:id="rId8" w:history="1">
        <w:r w:rsidRPr="003E1E80">
          <w:rPr>
            <w:rFonts w:ascii="Times New Roman" w:hAnsi="Times New Roman"/>
            <w:sz w:val="28"/>
            <w:szCs w:val="28"/>
          </w:rPr>
          <w:t>https://www.book.ru/book/915626</w:t>
        </w:r>
      </w:hyperlink>
      <w:r w:rsidRPr="003E1E80">
        <w:rPr>
          <w:rFonts w:ascii="Times New Roman" w:hAnsi="Times New Roman"/>
          <w:sz w:val="28"/>
          <w:szCs w:val="28"/>
        </w:rPr>
        <w:t>.</w:t>
      </w:r>
    </w:p>
    <w:p w14:paraId="33352839" w14:textId="77777777" w:rsidR="00675BC4" w:rsidRPr="003E1E80" w:rsidRDefault="00675BC4" w:rsidP="00675BC4">
      <w:pPr>
        <w:pStyle w:val="a7"/>
        <w:numPr>
          <w:ilvl w:val="0"/>
          <w:numId w:val="1"/>
        </w:numPr>
        <w:tabs>
          <w:tab w:val="left" w:pos="1134"/>
        </w:tabs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3E1E80">
        <w:rPr>
          <w:sz w:val="28"/>
          <w:szCs w:val="28"/>
        </w:rPr>
        <w:lastRenderedPageBreak/>
        <w:t xml:space="preserve">История России XX – начала XXI века [Электронный ресурс]: учебник для СПО / Д. О. Чураков [и др.]; под ред. Д. О. Чуракова, С. А. Саркисяна. – М.: </w:t>
      </w:r>
      <w:proofErr w:type="spellStart"/>
      <w:r w:rsidRPr="003E1E80">
        <w:rPr>
          <w:sz w:val="28"/>
          <w:szCs w:val="28"/>
        </w:rPr>
        <w:t>Юрайт</w:t>
      </w:r>
      <w:proofErr w:type="spellEnd"/>
      <w:r w:rsidRPr="003E1E80">
        <w:rPr>
          <w:sz w:val="28"/>
          <w:szCs w:val="28"/>
        </w:rPr>
        <w:t xml:space="preserve">, 2018. – 270 с. ‒  Режим доступа: </w:t>
      </w:r>
      <w:hyperlink r:id="rId9" w:history="1">
        <w:r w:rsidRPr="003E1E80">
          <w:rPr>
            <w:rStyle w:val="a6"/>
            <w:sz w:val="28"/>
            <w:szCs w:val="28"/>
          </w:rPr>
          <w:t>www.biblio-online.ru</w:t>
        </w:r>
      </w:hyperlink>
      <w:r w:rsidRPr="003E1E80">
        <w:rPr>
          <w:sz w:val="28"/>
          <w:szCs w:val="28"/>
        </w:rPr>
        <w:t>.</w:t>
      </w:r>
    </w:p>
    <w:p w14:paraId="1954EF65" w14:textId="77777777" w:rsidR="00675BC4" w:rsidRPr="003E1E80" w:rsidRDefault="00675BC4" w:rsidP="00675BC4">
      <w:pPr>
        <w:pStyle w:val="a7"/>
        <w:numPr>
          <w:ilvl w:val="0"/>
          <w:numId w:val="1"/>
        </w:numPr>
        <w:spacing w:before="0" w:after="0" w:line="360" w:lineRule="auto"/>
        <w:ind w:left="0" w:firstLine="709"/>
        <w:jc w:val="both"/>
        <w:rPr>
          <w:b/>
          <w:sz w:val="28"/>
          <w:szCs w:val="28"/>
        </w:rPr>
      </w:pPr>
      <w:r w:rsidRPr="003E1E80">
        <w:rPr>
          <w:sz w:val="28"/>
          <w:szCs w:val="28"/>
        </w:rPr>
        <w:t xml:space="preserve">Кириллов В.В. История России: Учебник / В.В. Кириллов, М.А. </w:t>
      </w:r>
      <w:proofErr w:type="spellStart"/>
      <w:r w:rsidRPr="003E1E80">
        <w:rPr>
          <w:sz w:val="28"/>
          <w:szCs w:val="28"/>
        </w:rPr>
        <w:t>Бравина</w:t>
      </w:r>
      <w:proofErr w:type="spellEnd"/>
      <w:r w:rsidRPr="003E1E80">
        <w:rPr>
          <w:sz w:val="28"/>
          <w:szCs w:val="28"/>
        </w:rPr>
        <w:t xml:space="preserve">. – М.: ЭБС </w:t>
      </w:r>
      <w:proofErr w:type="spellStart"/>
      <w:r w:rsidRPr="003E1E80">
        <w:rPr>
          <w:sz w:val="28"/>
          <w:szCs w:val="28"/>
        </w:rPr>
        <w:t>Юрайт</w:t>
      </w:r>
      <w:proofErr w:type="spellEnd"/>
      <w:r w:rsidRPr="003E1E80">
        <w:rPr>
          <w:sz w:val="28"/>
          <w:szCs w:val="28"/>
        </w:rPr>
        <w:t>.</w:t>
      </w:r>
      <w:r w:rsidRPr="003E1E80">
        <w:rPr>
          <w:b/>
          <w:sz w:val="28"/>
          <w:szCs w:val="28"/>
        </w:rPr>
        <w:t xml:space="preserve"> </w:t>
      </w:r>
    </w:p>
    <w:p w14:paraId="6A70C39D" w14:textId="77777777" w:rsidR="00675BC4" w:rsidRPr="0058350E" w:rsidRDefault="00675BC4" w:rsidP="00675BC4">
      <w:pPr>
        <w:pStyle w:val="a7"/>
        <w:spacing w:after="0" w:line="360" w:lineRule="auto"/>
        <w:jc w:val="both"/>
        <w:rPr>
          <w:b/>
        </w:rPr>
      </w:pPr>
      <w:r w:rsidRPr="0058350E">
        <w:rPr>
          <w:bCs/>
          <w:iCs/>
        </w:rPr>
        <w:br w:type="page"/>
      </w:r>
    </w:p>
    <w:p w14:paraId="030D5AA5" w14:textId="77777777" w:rsidR="00675BC4" w:rsidRPr="003E1E80" w:rsidRDefault="00675BC4" w:rsidP="00675BC4">
      <w:pPr>
        <w:pStyle w:val="2"/>
        <w:spacing w:line="360" w:lineRule="auto"/>
        <w:jc w:val="center"/>
        <w:rPr>
          <w:rFonts w:ascii="Times New Roman" w:hAnsi="Times New Roman"/>
          <w:bCs w:val="0"/>
          <w:i w:val="0"/>
          <w:iCs w:val="0"/>
        </w:rPr>
      </w:pPr>
      <w:bookmarkStart w:id="18" w:name="_Toc18492487"/>
      <w:bookmarkStart w:id="19" w:name="_Toc123491259"/>
      <w:r w:rsidRPr="003E1E80">
        <w:rPr>
          <w:rFonts w:ascii="Times New Roman" w:hAnsi="Times New Roman"/>
          <w:bCs w:val="0"/>
          <w:i w:val="0"/>
          <w:iCs w:val="0"/>
        </w:rPr>
        <w:lastRenderedPageBreak/>
        <w:t>4. КОНТРОЛЬ И ОЦЕНКА РЕЗУЛЬТАТОВ ОСВОЕНИЯ УЧЕБНОЙ ДИСЦИПЛИНЫ</w:t>
      </w:r>
      <w:bookmarkEnd w:id="18"/>
      <w:bookmarkEnd w:id="19"/>
    </w:p>
    <w:p w14:paraId="325B220A" w14:textId="6654076C" w:rsidR="00675BC4" w:rsidRPr="0058350E" w:rsidRDefault="003E1E80" w:rsidP="003E1E80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E1E80">
        <w:rPr>
          <w:rFonts w:ascii="Times New Roman" w:eastAsia="Times New Roman" w:hAnsi="Times New Roman"/>
          <w:sz w:val="28"/>
          <w:szCs w:val="28"/>
          <w:lang w:eastAsia="ru-RU"/>
        </w:rPr>
        <w:t>Контроль</w:t>
      </w:r>
      <w:r w:rsidRPr="003E1E8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E1E80">
        <w:rPr>
          <w:rFonts w:ascii="Times New Roman" w:eastAsia="Times New Roman" w:hAnsi="Times New Roman"/>
          <w:sz w:val="28"/>
          <w:szCs w:val="28"/>
          <w:lang w:eastAsia="ru-RU"/>
        </w:rPr>
        <w:t>и оценка</w:t>
      </w:r>
      <w:r w:rsidRPr="003E1E8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E1E80">
        <w:rPr>
          <w:rFonts w:ascii="Times New Roman" w:eastAsia="Times New Roman" w:hAnsi="Times New Roman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063"/>
        <w:gridCol w:w="2488"/>
      </w:tblGrid>
      <w:tr w:rsidR="00675BC4" w:rsidRPr="0058350E" w14:paraId="37AE5046" w14:textId="77777777" w:rsidTr="007B5440">
        <w:trPr>
          <w:trHeight w:val="495"/>
        </w:trPr>
        <w:tc>
          <w:tcPr>
            <w:tcW w:w="1598" w:type="pct"/>
            <w:vAlign w:val="center"/>
          </w:tcPr>
          <w:p w14:paraId="6D35B904" w14:textId="77777777" w:rsidR="00675BC4" w:rsidRPr="0058350E" w:rsidRDefault="00675BC4" w:rsidP="007B5440">
            <w:pPr>
              <w:tabs>
                <w:tab w:val="left" w:pos="680"/>
                <w:tab w:val="left" w:pos="2400"/>
                <w:tab w:val="left" w:pos="2920"/>
                <w:tab w:val="left" w:pos="4340"/>
                <w:tab w:val="left" w:pos="6460"/>
                <w:tab w:val="left" w:pos="8220"/>
              </w:tabs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58350E">
              <w:rPr>
                <w:rFonts w:ascii="Times New Roman" w:hAnsi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110" w:type="pct"/>
            <w:vAlign w:val="center"/>
          </w:tcPr>
          <w:p w14:paraId="4107C810" w14:textId="77777777" w:rsidR="00675BC4" w:rsidRPr="0058350E" w:rsidRDefault="00675BC4" w:rsidP="007B5440">
            <w:pPr>
              <w:tabs>
                <w:tab w:val="left" w:pos="680"/>
                <w:tab w:val="left" w:pos="2400"/>
                <w:tab w:val="left" w:pos="2920"/>
                <w:tab w:val="left" w:pos="4340"/>
                <w:tab w:val="left" w:pos="6460"/>
                <w:tab w:val="left" w:pos="8220"/>
              </w:tabs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58350E">
              <w:rPr>
                <w:rFonts w:ascii="Times New Roman" w:hAnsi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292" w:type="pct"/>
            <w:vAlign w:val="center"/>
          </w:tcPr>
          <w:p w14:paraId="6292E028" w14:textId="77777777" w:rsidR="00675BC4" w:rsidRPr="0058350E" w:rsidRDefault="00675BC4" w:rsidP="007B5440">
            <w:pPr>
              <w:tabs>
                <w:tab w:val="left" w:pos="680"/>
                <w:tab w:val="left" w:pos="2400"/>
                <w:tab w:val="left" w:pos="2920"/>
                <w:tab w:val="left" w:pos="4340"/>
                <w:tab w:val="left" w:pos="6460"/>
                <w:tab w:val="left" w:pos="8220"/>
              </w:tabs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58350E">
              <w:rPr>
                <w:rFonts w:ascii="Times New Roman" w:hAnsi="Times New Roman"/>
                <w:b/>
                <w:bCs/>
                <w:iCs/>
              </w:rPr>
              <w:t>Методы оценки</w:t>
            </w:r>
          </w:p>
        </w:tc>
      </w:tr>
      <w:tr w:rsidR="00675BC4" w:rsidRPr="0058350E" w14:paraId="00DBE597" w14:textId="77777777" w:rsidTr="007B5440">
        <w:trPr>
          <w:trHeight w:val="495"/>
        </w:trPr>
        <w:tc>
          <w:tcPr>
            <w:tcW w:w="5000" w:type="pct"/>
            <w:gridSpan w:val="3"/>
            <w:vAlign w:val="center"/>
          </w:tcPr>
          <w:p w14:paraId="354A5CEE" w14:textId="77777777" w:rsidR="00675BC4" w:rsidRPr="0058350E" w:rsidRDefault="00675BC4" w:rsidP="007B5440">
            <w:pPr>
              <w:rPr>
                <w:rFonts w:ascii="Times New Roman" w:hAnsi="Times New Roman"/>
                <w:b/>
                <w:bCs/>
                <w:iCs/>
              </w:rPr>
            </w:pPr>
            <w:r w:rsidRPr="0058350E">
              <w:rPr>
                <w:rFonts w:ascii="Times New Roman" w:hAnsi="Times New Roman"/>
                <w:b/>
                <w:iCs/>
              </w:rPr>
              <w:t>Перечень знаний, осваиваемых в рамках дисциплины:</w:t>
            </w:r>
          </w:p>
        </w:tc>
      </w:tr>
      <w:tr w:rsidR="00675BC4" w:rsidRPr="0058350E" w14:paraId="2237E7CC" w14:textId="77777777" w:rsidTr="007B5440">
        <w:trPr>
          <w:trHeight w:val="810"/>
        </w:trPr>
        <w:tc>
          <w:tcPr>
            <w:tcW w:w="1598" w:type="pct"/>
          </w:tcPr>
          <w:p w14:paraId="0F037E24" w14:textId="77777777" w:rsidR="00675BC4" w:rsidRPr="0058350E" w:rsidRDefault="00675BC4" w:rsidP="007B5440">
            <w:pPr>
              <w:tabs>
                <w:tab w:val="left" w:pos="1122"/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-основные  направления  развития  ключевых  регионов мира  на  рубеже веков  (XX и XXI вв.);    </w:t>
            </w:r>
          </w:p>
        </w:tc>
        <w:tc>
          <w:tcPr>
            <w:tcW w:w="2110" w:type="pct"/>
          </w:tcPr>
          <w:p w14:paraId="140AEBF8" w14:textId="77777777" w:rsidR="00675BC4" w:rsidRPr="0058350E" w:rsidRDefault="00675BC4" w:rsidP="007B5440">
            <w:pPr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- обучающийся воспроизводит основные направления и указывает особенности исторического пути развития регионов мира  на  рубеже веков  (XX и XXI вв.)</w:t>
            </w:r>
          </w:p>
        </w:tc>
        <w:tc>
          <w:tcPr>
            <w:tcW w:w="1292" w:type="pct"/>
            <w:vMerge w:val="restart"/>
          </w:tcPr>
          <w:p w14:paraId="020B539D" w14:textId="77777777" w:rsidR="00675BC4" w:rsidRPr="0058350E" w:rsidRDefault="00675BC4" w:rsidP="00675BC4">
            <w:pPr>
              <w:pStyle w:val="c10"/>
              <w:numPr>
                <w:ilvl w:val="0"/>
                <w:numId w:val="6"/>
              </w:numPr>
              <w:shd w:val="clear" w:color="auto" w:fill="FFFFFF"/>
              <w:tabs>
                <w:tab w:val="left" w:pos="245"/>
              </w:tabs>
              <w:spacing w:before="0" w:beforeAutospacing="0" w:after="0" w:afterAutospacing="0" w:line="276" w:lineRule="auto"/>
              <w:ind w:left="0" w:firstLine="33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58350E">
              <w:rPr>
                <w:rFonts w:ascii="Times New Roman" w:hAnsi="Times New Roman"/>
                <w:iCs/>
                <w:sz w:val="22"/>
                <w:szCs w:val="22"/>
              </w:rPr>
              <w:t>различные виды устного и письменного опроса;</w:t>
            </w:r>
          </w:p>
          <w:p w14:paraId="079366F2" w14:textId="77777777" w:rsidR="00675BC4" w:rsidRPr="0058350E" w:rsidRDefault="00675BC4" w:rsidP="007B5440">
            <w:pPr>
              <w:ind w:firstLine="5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- экспертное наблюдение за деятельностью обучающихся на практических занятиях;</w:t>
            </w:r>
          </w:p>
          <w:p w14:paraId="3CE116E3" w14:textId="77777777" w:rsidR="00675BC4" w:rsidRPr="0058350E" w:rsidRDefault="00675BC4" w:rsidP="007B5440">
            <w:pPr>
              <w:rPr>
                <w:rFonts w:ascii="Times New Roman" w:hAnsi="Times New Roman"/>
              </w:rPr>
            </w:pPr>
          </w:p>
        </w:tc>
      </w:tr>
      <w:tr w:rsidR="00675BC4" w:rsidRPr="0058350E" w14:paraId="3CF8A1EA" w14:textId="77777777" w:rsidTr="007B5440">
        <w:trPr>
          <w:trHeight w:val="755"/>
        </w:trPr>
        <w:tc>
          <w:tcPr>
            <w:tcW w:w="1598" w:type="pct"/>
          </w:tcPr>
          <w:p w14:paraId="55C44E2E" w14:textId="77777777" w:rsidR="00675BC4" w:rsidRPr="0058350E" w:rsidRDefault="00675BC4" w:rsidP="007B5440">
            <w:pPr>
              <w:tabs>
                <w:tab w:val="left" w:pos="1122"/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-сущность  и  причины  локальных,  региональных,  межгосударственных конфликтов в конце XX- начале XXI вв.</w:t>
            </w:r>
          </w:p>
        </w:tc>
        <w:tc>
          <w:tcPr>
            <w:tcW w:w="2110" w:type="pct"/>
          </w:tcPr>
          <w:p w14:paraId="66F82914" w14:textId="77777777" w:rsidR="00675BC4" w:rsidRPr="0058350E" w:rsidRDefault="00675BC4" w:rsidP="007B5440">
            <w:pPr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</w:rPr>
              <w:t xml:space="preserve">- обучающийся </w:t>
            </w:r>
            <w:r w:rsidRPr="0058350E">
              <w:rPr>
                <w:rFonts w:ascii="Times New Roman" w:hAnsi="Times New Roman"/>
                <w:iCs/>
              </w:rPr>
              <w:t>понимает и анализирует причины меж</w:t>
            </w:r>
            <w:r w:rsidRPr="0058350E">
              <w:rPr>
                <w:rFonts w:ascii="Times New Roman" w:hAnsi="Times New Roman"/>
                <w:b/>
                <w:iCs/>
              </w:rPr>
              <w:softHyphen/>
            </w:r>
            <w:r w:rsidRPr="0058350E">
              <w:rPr>
                <w:rFonts w:ascii="Times New Roman" w:hAnsi="Times New Roman"/>
                <w:iCs/>
              </w:rPr>
              <w:t>госу</w:t>
            </w:r>
            <w:r w:rsidRPr="0058350E">
              <w:rPr>
                <w:rFonts w:ascii="Times New Roman" w:hAnsi="Times New Roman"/>
                <w:b/>
                <w:iCs/>
              </w:rPr>
              <w:softHyphen/>
            </w:r>
            <w:r w:rsidRPr="0058350E">
              <w:rPr>
                <w:rFonts w:ascii="Times New Roman" w:hAnsi="Times New Roman"/>
                <w:iCs/>
              </w:rPr>
              <w:t>дарс</w:t>
            </w:r>
            <w:r w:rsidRPr="0058350E">
              <w:rPr>
                <w:rFonts w:ascii="Times New Roman" w:hAnsi="Times New Roman"/>
                <w:b/>
                <w:iCs/>
              </w:rPr>
              <w:softHyphen/>
            </w:r>
            <w:r w:rsidRPr="0058350E">
              <w:rPr>
                <w:rFonts w:ascii="Times New Roman" w:hAnsi="Times New Roman"/>
                <w:iCs/>
              </w:rPr>
              <w:t>твен</w:t>
            </w:r>
            <w:r w:rsidRPr="0058350E">
              <w:rPr>
                <w:rFonts w:ascii="Times New Roman" w:hAnsi="Times New Roman"/>
                <w:b/>
                <w:iCs/>
              </w:rPr>
              <w:softHyphen/>
            </w:r>
            <w:r w:rsidRPr="0058350E">
              <w:rPr>
                <w:rFonts w:ascii="Times New Roman" w:hAnsi="Times New Roman"/>
                <w:iCs/>
              </w:rPr>
              <w:t>ных конфликтов</w:t>
            </w:r>
            <w:r w:rsidRPr="0058350E">
              <w:rPr>
                <w:rFonts w:ascii="Times New Roman" w:hAnsi="Times New Roman"/>
              </w:rPr>
              <w:t xml:space="preserve"> XX - начала XXI вв.</w:t>
            </w:r>
            <w:r w:rsidRPr="0058350E">
              <w:rPr>
                <w:rFonts w:ascii="Times New Roman" w:hAnsi="Times New Roman"/>
                <w:iCs/>
              </w:rPr>
              <w:t>;</w:t>
            </w:r>
          </w:p>
          <w:p w14:paraId="594CD375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92" w:type="pct"/>
            <w:vMerge/>
          </w:tcPr>
          <w:p w14:paraId="73591E9F" w14:textId="77777777" w:rsidR="00675BC4" w:rsidRPr="0058350E" w:rsidRDefault="00675BC4" w:rsidP="007B5440">
            <w:pPr>
              <w:pStyle w:val="c1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675BC4" w:rsidRPr="0058350E" w14:paraId="13811550" w14:textId="77777777" w:rsidTr="007B5440">
        <w:trPr>
          <w:trHeight w:val="755"/>
        </w:trPr>
        <w:tc>
          <w:tcPr>
            <w:tcW w:w="1598" w:type="pct"/>
          </w:tcPr>
          <w:p w14:paraId="29685411" w14:textId="77777777" w:rsidR="00675BC4" w:rsidRPr="0058350E" w:rsidRDefault="00675BC4" w:rsidP="007B5440">
            <w:pPr>
              <w:tabs>
                <w:tab w:val="left" w:pos="1122"/>
                <w:tab w:val="center" w:pos="4677"/>
                <w:tab w:val="right" w:pos="9355"/>
              </w:tabs>
              <w:ind w:hanging="176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- -основные процессы  политического и экономического развития ведущих  государств и регионов мира; </w:t>
            </w:r>
          </w:p>
        </w:tc>
        <w:tc>
          <w:tcPr>
            <w:tcW w:w="2110" w:type="pct"/>
          </w:tcPr>
          <w:p w14:paraId="226DE3A6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- обучающийся проводит анализ исторической информации политического и экономического развития ведущих  государств и регионов мира</w:t>
            </w:r>
          </w:p>
        </w:tc>
        <w:tc>
          <w:tcPr>
            <w:tcW w:w="1292" w:type="pct"/>
            <w:vMerge/>
          </w:tcPr>
          <w:p w14:paraId="6CC3181E" w14:textId="77777777" w:rsidR="00675BC4" w:rsidRPr="0058350E" w:rsidRDefault="00675BC4" w:rsidP="007B5440">
            <w:pPr>
              <w:pStyle w:val="c1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675BC4" w:rsidRPr="0058350E" w14:paraId="3CE25582" w14:textId="77777777" w:rsidTr="007B5440">
        <w:trPr>
          <w:trHeight w:val="755"/>
        </w:trPr>
        <w:tc>
          <w:tcPr>
            <w:tcW w:w="1598" w:type="pct"/>
          </w:tcPr>
          <w:p w14:paraId="5A1B4C71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ind w:hanging="176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- - назначение ООН, НАТО, ЕС и других организаций и основные направления их деятельности; </w:t>
            </w:r>
          </w:p>
        </w:tc>
        <w:tc>
          <w:tcPr>
            <w:tcW w:w="2110" w:type="pct"/>
          </w:tcPr>
          <w:p w14:paraId="64507599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hanging="175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- - обучающийся дает оценку основных направлений деятельности</w:t>
            </w:r>
            <w:r w:rsidRPr="0058350E">
              <w:rPr>
                <w:rFonts w:ascii="Times New Roman" w:hAnsi="Times New Roman"/>
                <w:iCs/>
              </w:rPr>
              <w:t xml:space="preserve"> международных организаций</w:t>
            </w:r>
            <w:r w:rsidRPr="0058350E">
              <w:rPr>
                <w:rFonts w:ascii="Times New Roman" w:hAnsi="Times New Roman"/>
              </w:rPr>
              <w:t xml:space="preserve"> ООН, НАТО, ЕС и др.</w:t>
            </w:r>
          </w:p>
        </w:tc>
        <w:tc>
          <w:tcPr>
            <w:tcW w:w="1292" w:type="pct"/>
            <w:vMerge/>
          </w:tcPr>
          <w:p w14:paraId="7DBC53A8" w14:textId="77777777" w:rsidR="00675BC4" w:rsidRPr="0058350E" w:rsidRDefault="00675BC4" w:rsidP="007B5440">
            <w:pPr>
              <w:pStyle w:val="c1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675BC4" w:rsidRPr="0058350E" w14:paraId="1B2D84F5" w14:textId="77777777" w:rsidTr="007B5440">
        <w:trPr>
          <w:trHeight w:val="755"/>
        </w:trPr>
        <w:tc>
          <w:tcPr>
            <w:tcW w:w="1598" w:type="pct"/>
          </w:tcPr>
          <w:p w14:paraId="51F73145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-роль  науки,  культуры  и  религии  в  сохранении  и  укреплении  национальных и государственных традиций; </w:t>
            </w:r>
          </w:p>
        </w:tc>
        <w:tc>
          <w:tcPr>
            <w:tcW w:w="2110" w:type="pct"/>
          </w:tcPr>
          <w:p w14:paraId="132A0421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hanging="175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- -обучающийся дает определение причинно-следственных связей науки,  культуры  и  религии  в  сохранении  и  укреплении  национальных и государственных традиций</w:t>
            </w:r>
          </w:p>
        </w:tc>
        <w:tc>
          <w:tcPr>
            <w:tcW w:w="1292" w:type="pct"/>
            <w:vMerge/>
          </w:tcPr>
          <w:p w14:paraId="4DED1438" w14:textId="77777777" w:rsidR="00675BC4" w:rsidRPr="0058350E" w:rsidRDefault="00675BC4" w:rsidP="007B5440">
            <w:pPr>
              <w:pStyle w:val="c1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675BC4" w:rsidRPr="0058350E" w14:paraId="5A7BA0B8" w14:textId="77777777" w:rsidTr="007B5440">
        <w:trPr>
          <w:trHeight w:val="273"/>
        </w:trPr>
        <w:tc>
          <w:tcPr>
            <w:tcW w:w="1598" w:type="pct"/>
          </w:tcPr>
          <w:p w14:paraId="3C5271F6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-содержание  и  назначение  важнейших нормативных, правовых  и  законодательных актов мирового и регионального значения.  </w:t>
            </w:r>
          </w:p>
        </w:tc>
        <w:tc>
          <w:tcPr>
            <w:tcW w:w="2110" w:type="pct"/>
          </w:tcPr>
          <w:p w14:paraId="41EAC4BB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hanging="175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- -обучающийся демонстрирует знание нормативных, правовых  и  законодательных актов мирового и регионального значения</w:t>
            </w:r>
          </w:p>
        </w:tc>
        <w:tc>
          <w:tcPr>
            <w:tcW w:w="1292" w:type="pct"/>
            <w:vMerge/>
          </w:tcPr>
          <w:p w14:paraId="668A1605" w14:textId="77777777" w:rsidR="00675BC4" w:rsidRPr="0058350E" w:rsidRDefault="00675BC4" w:rsidP="007B5440">
            <w:pPr>
              <w:pStyle w:val="c1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675BC4" w:rsidRPr="0058350E" w14:paraId="2D75B48D" w14:textId="77777777" w:rsidTr="007B5440">
        <w:trPr>
          <w:trHeight w:val="273"/>
        </w:trPr>
        <w:tc>
          <w:tcPr>
            <w:tcW w:w="5000" w:type="pct"/>
            <w:gridSpan w:val="3"/>
          </w:tcPr>
          <w:p w14:paraId="53D1AA0E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b/>
                <w:bCs/>
              </w:rPr>
              <w:t>Перечень умений, осваиваемых в рамках дисциплины:</w:t>
            </w:r>
            <w:r w:rsidRPr="0058350E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675BC4" w:rsidRPr="0058350E" w14:paraId="44342A57" w14:textId="77777777" w:rsidTr="007B5440">
        <w:trPr>
          <w:trHeight w:val="273"/>
        </w:trPr>
        <w:tc>
          <w:tcPr>
            <w:tcW w:w="1598" w:type="pct"/>
          </w:tcPr>
          <w:p w14:paraId="179C5A6B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-ориентироваться  в  современной  экономической,  </w:t>
            </w:r>
            <w:r w:rsidRPr="0058350E">
              <w:rPr>
                <w:rFonts w:ascii="Times New Roman" w:hAnsi="Times New Roman"/>
              </w:rPr>
              <w:lastRenderedPageBreak/>
              <w:t xml:space="preserve">политической, культурной ситуации в России и мире; </w:t>
            </w:r>
          </w:p>
        </w:tc>
        <w:tc>
          <w:tcPr>
            <w:tcW w:w="2110" w:type="pct"/>
          </w:tcPr>
          <w:p w14:paraId="64458280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lastRenderedPageBreak/>
              <w:t xml:space="preserve">обучающийся описывает и комментирует  современную  </w:t>
            </w:r>
            <w:r w:rsidRPr="0058350E">
              <w:rPr>
                <w:rFonts w:ascii="Times New Roman" w:hAnsi="Times New Roman"/>
              </w:rPr>
              <w:lastRenderedPageBreak/>
              <w:t>экономическую, политическую, культурную ситуацию в России и мире.</w:t>
            </w:r>
          </w:p>
        </w:tc>
        <w:tc>
          <w:tcPr>
            <w:tcW w:w="1292" w:type="pct"/>
            <w:vMerge w:val="restart"/>
          </w:tcPr>
          <w:p w14:paraId="59AC5B37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58350E">
              <w:rPr>
                <w:rFonts w:ascii="Times New Roman" w:hAnsi="Times New Roman"/>
                <w:iCs/>
              </w:rPr>
              <w:lastRenderedPageBreak/>
              <w:t>Оценка результатов выполнения практических занятий</w:t>
            </w:r>
          </w:p>
        </w:tc>
      </w:tr>
      <w:tr w:rsidR="00675BC4" w:rsidRPr="0058350E" w14:paraId="754E087C" w14:textId="77777777" w:rsidTr="007B5440">
        <w:trPr>
          <w:trHeight w:val="273"/>
        </w:trPr>
        <w:tc>
          <w:tcPr>
            <w:tcW w:w="1598" w:type="pct"/>
          </w:tcPr>
          <w:p w14:paraId="204931E3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bCs/>
              </w:rPr>
            </w:pPr>
            <w:r w:rsidRPr="0058350E">
              <w:rPr>
                <w:rFonts w:ascii="Times New Roman" w:hAnsi="Times New Roman"/>
              </w:rPr>
              <w:t>-выявлять  взаимосвязь  отечественных,  региональных,  мировых социально-экономических, политических и культурных проблем;</w:t>
            </w:r>
          </w:p>
        </w:tc>
        <w:tc>
          <w:tcPr>
            <w:tcW w:w="2110" w:type="pct"/>
          </w:tcPr>
          <w:p w14:paraId="330B829E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hanging="175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- обучающийся анализирует и характеризует взаимосвязь  отечественных,  региональных,  мировых социально-экономических, политических и культурных проблем.</w:t>
            </w:r>
          </w:p>
        </w:tc>
        <w:tc>
          <w:tcPr>
            <w:tcW w:w="1292" w:type="pct"/>
            <w:vMerge/>
          </w:tcPr>
          <w:p w14:paraId="5B9EC73B" w14:textId="77777777" w:rsidR="00675BC4" w:rsidRPr="0058350E" w:rsidRDefault="00675BC4" w:rsidP="007B544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14:paraId="4DA86605" w14:textId="4D51312D" w:rsidR="00675BC4" w:rsidRDefault="00675BC4" w:rsidP="003E1E80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2E4CC9FE" w14:textId="4D30F433" w:rsidR="003E1E80" w:rsidRPr="003E1E80" w:rsidRDefault="002771EB" w:rsidP="003E1E80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</w:t>
      </w:r>
      <w:bookmarkStart w:id="20" w:name="_Toc123491260"/>
      <w:r w:rsidR="003E1E80" w:rsidRPr="003E1E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КОНТРОЛЬ И ОЦЕНКА РЕЗУЛЬТАТОВ ОСВОЕНИЯ ОБУЧАЮЩИМИСЯ УЧЕБНОГО ПРЕДМЕТА В ЧАСТИ ДОСТИЖЕНИЯ ЛИЧНОСТНЫХ РЕЗУЛЬТАТОВ</w:t>
      </w:r>
      <w:bookmarkEnd w:id="20"/>
    </w:p>
    <w:p w14:paraId="52EDEEE3" w14:textId="77777777" w:rsidR="003E1E80" w:rsidRPr="003E1E80" w:rsidRDefault="003E1E80" w:rsidP="003E1E8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F25D99" w14:textId="77777777" w:rsidR="003E1E80" w:rsidRPr="003E1E80" w:rsidRDefault="003E1E80" w:rsidP="003E1E80">
      <w:pPr>
        <w:suppressAutoHyphens/>
        <w:spacing w:after="0" w:line="240" w:lineRule="auto"/>
        <w:ind w:right="424"/>
        <w:jc w:val="center"/>
        <w:rPr>
          <w:rFonts w:ascii="Times New Roman" w:eastAsia="Times New Roman" w:hAnsi="Times New Roman"/>
          <w:b/>
          <w:sz w:val="28"/>
          <w:szCs w:val="28"/>
          <w:lang w:val="x-none" w:eastAsia="zh-CN"/>
        </w:rPr>
      </w:pPr>
      <w:bookmarkStart w:id="21" w:name="_Hlk123475619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863"/>
      </w:tblGrid>
      <w:tr w:rsidR="003E1E80" w:rsidRPr="003E1E80" w14:paraId="7C29B19C" w14:textId="77777777" w:rsidTr="007B5440">
        <w:tc>
          <w:tcPr>
            <w:tcW w:w="7338" w:type="dxa"/>
          </w:tcPr>
          <w:p w14:paraId="48FD75F9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bookmarkStart w:id="22" w:name="_Hlk73632186"/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Личностные результаты </w:t>
            </w:r>
          </w:p>
          <w:p w14:paraId="3EA39E8F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 </w:t>
            </w:r>
          </w:p>
          <w:p w14:paraId="2606AA45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zh-CN"/>
              </w:rPr>
              <w:t>(дескрипторы)</w:t>
            </w:r>
          </w:p>
        </w:tc>
        <w:tc>
          <w:tcPr>
            <w:tcW w:w="2863" w:type="dxa"/>
            <w:vAlign w:val="center"/>
          </w:tcPr>
          <w:p w14:paraId="68BED621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Код личностных результатов реализации программы воспитания</w:t>
            </w:r>
          </w:p>
        </w:tc>
      </w:tr>
      <w:tr w:rsidR="003E1E80" w:rsidRPr="003E1E80" w14:paraId="17B3C848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FB703" w14:textId="77777777" w:rsidR="003E1E80" w:rsidRPr="003E1E80" w:rsidRDefault="003E1E80" w:rsidP="003E1E80">
            <w:pPr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Осознающий себя гражданином и защитником великой страны.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CEC58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</w:t>
            </w:r>
          </w:p>
        </w:tc>
      </w:tr>
      <w:tr w:rsidR="003E1E80" w:rsidRPr="003E1E80" w14:paraId="69AD2755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439A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8955CC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</w:t>
            </w:r>
          </w:p>
        </w:tc>
      </w:tr>
      <w:tr w:rsidR="003E1E80" w:rsidRPr="003E1E80" w14:paraId="26C3C6DB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D8E0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EED08F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3</w:t>
            </w:r>
          </w:p>
        </w:tc>
      </w:tr>
      <w:tr w:rsidR="003E1E80" w:rsidRPr="003E1E80" w14:paraId="02B574B9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8F48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5A12F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4</w:t>
            </w:r>
          </w:p>
        </w:tc>
      </w:tr>
      <w:tr w:rsidR="003E1E80" w:rsidRPr="003E1E80" w14:paraId="5C7482D7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B9F5F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2DC1E7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5</w:t>
            </w:r>
          </w:p>
        </w:tc>
      </w:tr>
      <w:tr w:rsidR="003E1E80" w:rsidRPr="003E1E80" w14:paraId="15B0A635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4B14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694609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6</w:t>
            </w:r>
          </w:p>
        </w:tc>
      </w:tr>
      <w:tr w:rsidR="003E1E80" w:rsidRPr="003E1E80" w14:paraId="3AD78EF0" w14:textId="77777777" w:rsidTr="007B5440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4F80D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0CD86C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7</w:t>
            </w:r>
          </w:p>
        </w:tc>
      </w:tr>
      <w:tr w:rsidR="003E1E80" w:rsidRPr="003E1E80" w14:paraId="02088EA3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4FA5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Проявляющий и демонстрирующий уважение к представителям различных этнокультурных, социальных, конфессиональных и иных </w:t>
            </w: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37192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ЛР 8</w:t>
            </w:r>
          </w:p>
        </w:tc>
      </w:tr>
      <w:tr w:rsidR="003E1E80" w:rsidRPr="003E1E80" w14:paraId="315C0446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4B738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5A371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9</w:t>
            </w:r>
          </w:p>
        </w:tc>
      </w:tr>
      <w:tr w:rsidR="003E1E80" w:rsidRPr="003E1E80" w14:paraId="0F9C79F9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CC7E6" w14:textId="77777777" w:rsidR="003E1E80" w:rsidRPr="003E1E80" w:rsidRDefault="003E1E80" w:rsidP="003E1E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D8D90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10</w:t>
            </w:r>
          </w:p>
        </w:tc>
      </w:tr>
      <w:tr w:rsidR="003E1E80" w:rsidRPr="003E1E80" w14:paraId="5B370D18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02D4" w14:textId="77777777" w:rsidR="003E1E80" w:rsidRPr="003E1E80" w:rsidRDefault="003E1E80" w:rsidP="003E1E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9296C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11</w:t>
            </w:r>
          </w:p>
        </w:tc>
      </w:tr>
      <w:tr w:rsidR="003E1E80" w:rsidRPr="003E1E80" w14:paraId="3FF38AF8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36A5" w14:textId="77777777" w:rsidR="003E1E80" w:rsidRPr="003E1E80" w:rsidRDefault="003E1E80" w:rsidP="003E1E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34B7B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12</w:t>
            </w:r>
          </w:p>
        </w:tc>
      </w:tr>
      <w:tr w:rsidR="003E1E80" w:rsidRPr="003E1E80" w14:paraId="6AF7FA9E" w14:textId="77777777" w:rsidTr="007B5440">
        <w:tc>
          <w:tcPr>
            <w:tcW w:w="10201" w:type="dxa"/>
            <w:gridSpan w:val="2"/>
            <w:tcBorders>
              <w:top w:val="single" w:sz="4" w:space="0" w:color="auto"/>
            </w:tcBorders>
            <w:vAlign w:val="center"/>
          </w:tcPr>
          <w:p w14:paraId="7D272B66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62B8EA0E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3E1E80" w:rsidRPr="003E1E80" w14:paraId="1A62BB62" w14:textId="77777777" w:rsidTr="007B5440">
        <w:tc>
          <w:tcPr>
            <w:tcW w:w="7338" w:type="dxa"/>
          </w:tcPr>
          <w:p w14:paraId="46566FF1" w14:textId="77777777" w:rsidR="003E1E80" w:rsidRPr="003E1E80" w:rsidRDefault="003E1E80" w:rsidP="003E1E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863" w:type="dxa"/>
            <w:vAlign w:val="center"/>
          </w:tcPr>
          <w:p w14:paraId="7D1143CB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13</w:t>
            </w:r>
          </w:p>
        </w:tc>
      </w:tr>
      <w:tr w:rsidR="003E1E80" w:rsidRPr="003E1E80" w14:paraId="242311A6" w14:textId="77777777" w:rsidTr="007B5440">
        <w:tc>
          <w:tcPr>
            <w:tcW w:w="7338" w:type="dxa"/>
          </w:tcPr>
          <w:p w14:paraId="58BB6329" w14:textId="77777777" w:rsidR="003E1E80" w:rsidRPr="003E1E80" w:rsidRDefault="003E1E80" w:rsidP="003E1E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863" w:type="dxa"/>
            <w:vAlign w:val="center"/>
          </w:tcPr>
          <w:p w14:paraId="27D7FD74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14</w:t>
            </w:r>
          </w:p>
        </w:tc>
      </w:tr>
      <w:tr w:rsidR="003E1E80" w:rsidRPr="003E1E80" w14:paraId="6BB93843" w14:textId="77777777" w:rsidTr="007B5440">
        <w:tc>
          <w:tcPr>
            <w:tcW w:w="7338" w:type="dxa"/>
          </w:tcPr>
          <w:p w14:paraId="7068E438" w14:textId="77777777" w:rsidR="003E1E80" w:rsidRPr="003E1E80" w:rsidRDefault="003E1E80" w:rsidP="003E1E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863" w:type="dxa"/>
            <w:vAlign w:val="center"/>
          </w:tcPr>
          <w:p w14:paraId="03082D29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15</w:t>
            </w:r>
          </w:p>
        </w:tc>
      </w:tr>
      <w:tr w:rsidR="003E1E80" w:rsidRPr="003E1E80" w14:paraId="778C9546" w14:textId="77777777" w:rsidTr="007B5440">
        <w:tc>
          <w:tcPr>
            <w:tcW w:w="7338" w:type="dxa"/>
          </w:tcPr>
          <w:p w14:paraId="3BB04F4A" w14:textId="77777777" w:rsidR="003E1E80" w:rsidRPr="003E1E80" w:rsidRDefault="003E1E80" w:rsidP="003E1E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Демонстрирующий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  <w:tc>
          <w:tcPr>
            <w:tcW w:w="2863" w:type="dxa"/>
            <w:vAlign w:val="center"/>
          </w:tcPr>
          <w:p w14:paraId="75DE987B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16</w:t>
            </w:r>
          </w:p>
        </w:tc>
      </w:tr>
      <w:tr w:rsidR="003E1E80" w:rsidRPr="003E1E80" w14:paraId="385C1641" w14:textId="77777777" w:rsidTr="007B5440">
        <w:tc>
          <w:tcPr>
            <w:tcW w:w="7338" w:type="dxa"/>
          </w:tcPr>
          <w:p w14:paraId="6747A287" w14:textId="77777777" w:rsidR="003E1E80" w:rsidRPr="003E1E80" w:rsidRDefault="003E1E80" w:rsidP="003E1E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</w:rPr>
              <w:t>Проявляющий ценностное отношение к культуре и искусству, к культуре речи и культуре поведения, к красоте и гармонии.</w:t>
            </w:r>
          </w:p>
        </w:tc>
        <w:tc>
          <w:tcPr>
            <w:tcW w:w="2863" w:type="dxa"/>
            <w:vAlign w:val="center"/>
          </w:tcPr>
          <w:p w14:paraId="4232F7E0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</w:rPr>
              <w:t>ЛР 17</w:t>
            </w:r>
          </w:p>
        </w:tc>
      </w:tr>
      <w:tr w:rsidR="003E1E80" w:rsidRPr="003E1E80" w14:paraId="42AB377C" w14:textId="77777777" w:rsidTr="007B5440">
        <w:tc>
          <w:tcPr>
            <w:tcW w:w="10201" w:type="dxa"/>
            <w:gridSpan w:val="2"/>
            <w:vAlign w:val="center"/>
          </w:tcPr>
          <w:p w14:paraId="3FCE9933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73D80E58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  <w:t>определенные Калужской областью</w:t>
            </w:r>
          </w:p>
        </w:tc>
      </w:tr>
      <w:tr w:rsidR="003E1E80" w:rsidRPr="003E1E80" w14:paraId="4074FC9C" w14:textId="77777777" w:rsidTr="007B5440">
        <w:tc>
          <w:tcPr>
            <w:tcW w:w="7338" w:type="dxa"/>
            <w:shd w:val="clear" w:color="auto" w:fill="auto"/>
          </w:tcPr>
          <w:p w14:paraId="3D7C7114" w14:textId="77777777" w:rsidR="003E1E80" w:rsidRPr="003E1E80" w:rsidRDefault="003E1E80" w:rsidP="003E1E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интерес к изменению регионального рынка труда</w:t>
            </w:r>
          </w:p>
        </w:tc>
        <w:tc>
          <w:tcPr>
            <w:tcW w:w="2863" w:type="dxa"/>
            <w:vAlign w:val="center"/>
          </w:tcPr>
          <w:p w14:paraId="6A0AEEB8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18</w:t>
            </w:r>
          </w:p>
        </w:tc>
      </w:tr>
      <w:tr w:rsidR="003E1E80" w:rsidRPr="003E1E80" w14:paraId="68EFC72C" w14:textId="77777777" w:rsidTr="007B5440">
        <w:tc>
          <w:tcPr>
            <w:tcW w:w="7338" w:type="dxa"/>
            <w:shd w:val="clear" w:color="auto" w:fill="auto"/>
          </w:tcPr>
          <w:p w14:paraId="630BB87F" w14:textId="77777777" w:rsidR="003E1E80" w:rsidRPr="003E1E80" w:rsidRDefault="003E1E80" w:rsidP="003E1E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Осознающий  состояние социально-экономического  и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863" w:type="dxa"/>
            <w:vAlign w:val="center"/>
          </w:tcPr>
          <w:p w14:paraId="53B1D972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19</w:t>
            </w:r>
          </w:p>
        </w:tc>
      </w:tr>
      <w:tr w:rsidR="003E1E80" w:rsidRPr="003E1E80" w14:paraId="026210C8" w14:textId="77777777" w:rsidTr="007B5440">
        <w:tc>
          <w:tcPr>
            <w:tcW w:w="7338" w:type="dxa"/>
            <w:shd w:val="clear" w:color="auto" w:fill="auto"/>
          </w:tcPr>
          <w:p w14:paraId="51B8DE3E" w14:textId="77777777" w:rsidR="003E1E80" w:rsidRPr="003E1E80" w:rsidRDefault="003E1E80" w:rsidP="003E1E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863" w:type="dxa"/>
            <w:vAlign w:val="center"/>
          </w:tcPr>
          <w:p w14:paraId="3C32C2A5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20</w:t>
            </w:r>
          </w:p>
        </w:tc>
      </w:tr>
      <w:tr w:rsidR="003E1E80" w:rsidRPr="003E1E80" w14:paraId="3CA05F9C" w14:textId="77777777" w:rsidTr="007B5440">
        <w:tc>
          <w:tcPr>
            <w:tcW w:w="10201" w:type="dxa"/>
            <w:gridSpan w:val="2"/>
            <w:vAlign w:val="center"/>
          </w:tcPr>
          <w:p w14:paraId="072A7E29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0436928A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  <w:t>определенные ключевыми работодателями</w:t>
            </w:r>
          </w:p>
        </w:tc>
      </w:tr>
      <w:tr w:rsidR="003E1E80" w:rsidRPr="003E1E80" w14:paraId="3AD43AA0" w14:textId="77777777" w:rsidTr="007B5440">
        <w:tc>
          <w:tcPr>
            <w:tcW w:w="10201" w:type="dxa"/>
            <w:gridSpan w:val="2"/>
            <w:vAlign w:val="center"/>
          </w:tcPr>
          <w:p w14:paraId="6F80CA0D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ООО Технический центр «</w:t>
            </w:r>
            <w:proofErr w:type="spellStart"/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Агрит</w:t>
            </w:r>
            <w:proofErr w:type="spellEnd"/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» - официальный дилер Ростсельмаш</w:t>
            </w:r>
          </w:p>
        </w:tc>
      </w:tr>
      <w:tr w:rsidR="003E1E80" w:rsidRPr="003E1E80" w14:paraId="4B777469" w14:textId="77777777" w:rsidTr="007B5440">
        <w:tc>
          <w:tcPr>
            <w:tcW w:w="7338" w:type="dxa"/>
          </w:tcPr>
          <w:p w14:paraId="7AD9E729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Соблюдающий все правила, нормативные положения, технические</w:t>
            </w:r>
          </w:p>
          <w:p w14:paraId="14860456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863" w:type="dxa"/>
            <w:vAlign w:val="center"/>
          </w:tcPr>
          <w:p w14:paraId="74611534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lastRenderedPageBreak/>
              <w:t>ЛР 21</w:t>
            </w:r>
          </w:p>
        </w:tc>
      </w:tr>
      <w:tr w:rsidR="003E1E80" w:rsidRPr="003E1E80" w14:paraId="7EA738A7" w14:textId="77777777" w:rsidTr="007B5440">
        <w:tc>
          <w:tcPr>
            <w:tcW w:w="7338" w:type="dxa"/>
          </w:tcPr>
          <w:p w14:paraId="40B9B830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Поставляющий заказчикам и потребителям только проверенную и</w:t>
            </w:r>
          </w:p>
          <w:p w14:paraId="2FDBCD53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правдивую информацию о своей продукции и услугах</w:t>
            </w:r>
          </w:p>
        </w:tc>
        <w:tc>
          <w:tcPr>
            <w:tcW w:w="2863" w:type="dxa"/>
            <w:vAlign w:val="center"/>
          </w:tcPr>
          <w:p w14:paraId="1E60B25C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22</w:t>
            </w:r>
          </w:p>
        </w:tc>
      </w:tr>
      <w:tr w:rsidR="003E1E80" w:rsidRPr="003E1E80" w14:paraId="4B0FCE18" w14:textId="77777777" w:rsidTr="007B5440">
        <w:tc>
          <w:tcPr>
            <w:tcW w:w="7338" w:type="dxa"/>
          </w:tcPr>
          <w:p w14:paraId="70355893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863" w:type="dxa"/>
            <w:vAlign w:val="center"/>
          </w:tcPr>
          <w:p w14:paraId="4993ED9F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23</w:t>
            </w:r>
          </w:p>
        </w:tc>
      </w:tr>
      <w:tr w:rsidR="003E1E80" w:rsidRPr="003E1E80" w14:paraId="5361C0E2" w14:textId="77777777" w:rsidTr="007B5440">
        <w:tc>
          <w:tcPr>
            <w:tcW w:w="7338" w:type="dxa"/>
          </w:tcPr>
          <w:p w14:paraId="386246AF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863" w:type="dxa"/>
            <w:vAlign w:val="center"/>
          </w:tcPr>
          <w:p w14:paraId="2D3E8ADB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24</w:t>
            </w:r>
          </w:p>
        </w:tc>
      </w:tr>
      <w:tr w:rsidR="003E1E80" w:rsidRPr="003E1E80" w14:paraId="29A48A5A" w14:textId="77777777" w:rsidTr="007B5440">
        <w:tc>
          <w:tcPr>
            <w:tcW w:w="10201" w:type="dxa"/>
            <w:gridSpan w:val="2"/>
            <w:vAlign w:val="center"/>
          </w:tcPr>
          <w:p w14:paraId="68318952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4F6E0C38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14:paraId="4BD79CBB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«Калужский кадетский многопрофильный техникум им. А.Т. Карпова»</w:t>
            </w:r>
          </w:p>
        </w:tc>
      </w:tr>
      <w:tr w:rsidR="003E1E80" w:rsidRPr="003E1E80" w14:paraId="711EB29D" w14:textId="77777777" w:rsidTr="007B5440">
        <w:tc>
          <w:tcPr>
            <w:tcW w:w="7338" w:type="dxa"/>
          </w:tcPr>
          <w:p w14:paraId="285C5F0F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863" w:type="dxa"/>
            <w:vAlign w:val="center"/>
          </w:tcPr>
          <w:p w14:paraId="7AB79D69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25</w:t>
            </w:r>
          </w:p>
        </w:tc>
      </w:tr>
      <w:tr w:rsidR="003E1E80" w:rsidRPr="003E1E80" w14:paraId="20129569" w14:textId="77777777" w:rsidTr="007B5440">
        <w:tc>
          <w:tcPr>
            <w:tcW w:w="7338" w:type="dxa"/>
          </w:tcPr>
          <w:p w14:paraId="41B71969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863" w:type="dxa"/>
            <w:vAlign w:val="center"/>
          </w:tcPr>
          <w:p w14:paraId="2856AC09" w14:textId="77777777" w:rsidR="003E1E80" w:rsidRPr="003E1E80" w:rsidRDefault="003E1E80" w:rsidP="003E1E80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ЛР 26</w:t>
            </w:r>
          </w:p>
        </w:tc>
      </w:tr>
      <w:bookmarkEnd w:id="21"/>
      <w:bookmarkEnd w:id="22"/>
    </w:tbl>
    <w:p w14:paraId="03FAA335" w14:textId="77777777" w:rsidR="003E1E80" w:rsidRPr="003E1E80" w:rsidRDefault="003E1E80" w:rsidP="003E1E8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5A66E8" w14:textId="77777777" w:rsidR="003E1E80" w:rsidRDefault="003E1E80" w:rsidP="003E1E80">
      <w:pPr>
        <w:widowControl w:val="0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3E1E80" w:rsidSect="003E1E80">
          <w:type w:val="nextColumn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0408F8FF" w14:textId="68E660AA" w:rsidR="003E1E80" w:rsidRPr="003E1E80" w:rsidRDefault="003E1E80" w:rsidP="003E1E80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3" w:name="_Toc98358891"/>
      <w:bookmarkStart w:id="24" w:name="_Toc123491261"/>
      <w:r w:rsidRPr="003E1E8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6.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E1E80">
        <w:rPr>
          <w:rFonts w:ascii="Times New Roman" w:eastAsia="Times New Roman" w:hAnsi="Times New Roman"/>
          <w:b/>
          <w:sz w:val="28"/>
          <w:szCs w:val="28"/>
          <w:lang w:eastAsia="ru-RU"/>
        </w:rPr>
        <w:t>МЕРОПРИЯТИЯ, ЗАПЛАНИРОВАННЫЕ НА ПЕРИОД РЕАЛИЗАЦИИ УЧЕБНОЙ ДИСЦИПЛИНЫ СОГЛАСНО КАЛЕНДАРНОМУ ПЛАНУ ВОСПИТАТЕЛЬНОЙ РАБОТЫ</w:t>
      </w:r>
      <w:bookmarkEnd w:id="23"/>
      <w:bookmarkEnd w:id="24"/>
    </w:p>
    <w:p w14:paraId="6744FD04" w14:textId="77777777" w:rsidR="003E1E80" w:rsidRPr="003E1E80" w:rsidRDefault="003E1E80" w:rsidP="003E1E80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CAB6D00" w14:textId="77777777" w:rsidR="003E1E80" w:rsidRPr="003E1E80" w:rsidRDefault="003E1E80" w:rsidP="003E1E80">
      <w:pPr>
        <w:spacing w:after="0" w:line="240" w:lineRule="auto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516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3069"/>
        <w:gridCol w:w="1900"/>
        <w:gridCol w:w="1984"/>
        <w:gridCol w:w="3604"/>
        <w:gridCol w:w="3198"/>
      </w:tblGrid>
      <w:tr w:rsidR="003E1E80" w:rsidRPr="003E1E80" w14:paraId="52344081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7E1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bookmarkStart w:id="25" w:name="_Hlk81245906"/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Дата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A06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Содержание и формы деятельности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7E47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Участники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704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 xml:space="preserve">Место </w:t>
            </w: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br/>
              <w:t>проведения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A28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Ответственные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A7C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 xml:space="preserve">Коды ЛР  </w:t>
            </w:r>
          </w:p>
        </w:tc>
      </w:tr>
      <w:tr w:rsidR="003E1E80" w:rsidRPr="003E1E80" w14:paraId="1A8E2597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6C1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 xml:space="preserve"> СЕНТЯБРЬ</w:t>
            </w:r>
          </w:p>
        </w:tc>
      </w:tr>
      <w:tr w:rsidR="003E1E80" w:rsidRPr="003E1E80" w14:paraId="12536374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E207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0E0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День знаний</w:t>
            </w:r>
          </w:p>
          <w:p w14:paraId="5A46A9B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Торжественная линейка, посвященная Российскому Дню знаний и первому звонку для первокурсников. Всероссийский открытый урок в День знаний «Современная российская наука».</w:t>
            </w:r>
          </w:p>
          <w:p w14:paraId="63EA7BE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Классный час «650 лет Калуге»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D26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29D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Плац техникума, 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D8B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–Галанова Е.Б, педагог-организатор-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4DE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ЛР4, ЛР5, ЛР7,ЛР11, ЛР13, ЛР17, ЛР19, ЛР25</w:t>
            </w:r>
          </w:p>
        </w:tc>
      </w:tr>
      <w:tr w:rsidR="003E1E80" w:rsidRPr="003E1E80" w14:paraId="71D42D40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114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130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День солидарности в борьбе с терроризмом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(комплекс мероприятий: диспуты, экскурсии, встречи)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02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574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569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 –Галанова Е.Б.,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F7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1, ЛР2, ЛР3, ЛР5, ЛР7</w:t>
            </w:r>
          </w:p>
        </w:tc>
      </w:tr>
      <w:tr w:rsidR="003E1E80" w:rsidRPr="003E1E80" w14:paraId="6BD27097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D99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17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AB6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931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3A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>Спортивный зал</w:t>
            </w:r>
          </w:p>
          <w:p w14:paraId="34EDBC2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8E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руководитель физического воспитания – Савосина С.Д., 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31A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ЛР9, ЛР11,ЛР12</w:t>
            </w:r>
          </w:p>
        </w:tc>
      </w:tr>
      <w:tr w:rsidR="003E1E80" w:rsidRPr="003E1E80" w14:paraId="24E8ADB1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F0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78E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 xml:space="preserve">Фестиваль </w:t>
            </w: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val="en-US" w:eastAsia="ko-KR"/>
              </w:rPr>
              <w:t>#</w:t>
            </w:r>
            <w:proofErr w:type="spellStart"/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ВместеЯрче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A2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DB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Предприятия города Калуги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5BE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Руководитель практики, преподаватели профессиональных дисциплин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04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ЛР4, ЛР14, ЛР19</w:t>
            </w:r>
          </w:p>
        </w:tc>
      </w:tr>
      <w:tr w:rsidR="003E1E80" w:rsidRPr="003E1E80" w14:paraId="7573AF20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9C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8D7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Онлайн-уроки финансовой грамотности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A1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B29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08A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C9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3E1E80" w:rsidRPr="003E1E80" w14:paraId="560C025D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26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25-29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23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Неделя безопасности дорожного движения</w:t>
            </w:r>
          </w:p>
          <w:p w14:paraId="58C9BB6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Классные часы «О безопасности на объектах транспортной инфраструктуры, на ж/д объектах. Управление автомобилем, мопедом, велосипедом, скутером в соответствии с ПДД РФ»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DD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89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345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УВР-Галанова Е.Б., классные руководители, руководитель ОДО - Никольский Б.А.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BB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ЛР2, ЛР3</w:t>
            </w:r>
          </w:p>
        </w:tc>
      </w:tr>
      <w:tr w:rsidR="003E1E80" w:rsidRPr="003E1E80" w14:paraId="67E7E86E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65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E2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Экскурсии на предприятия города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99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150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Предприятия города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6D9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B8C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ЛР13, ЛР15, ЛР18, ЛР24</w:t>
            </w:r>
          </w:p>
        </w:tc>
      </w:tr>
      <w:tr w:rsidR="003E1E80" w:rsidRPr="003E1E80" w14:paraId="34BFDCC6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AAC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ОКТЯБРЬ</w:t>
            </w:r>
          </w:p>
        </w:tc>
      </w:tr>
      <w:tr w:rsidR="003E1E80" w:rsidRPr="003E1E80" w14:paraId="3FEB4560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5AE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ABA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Международный день пожилых людей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 xml:space="preserve">– проведение акции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«От сердца к сердцу!»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28E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Волонтеры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CE9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Микрорайон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DBF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Е.В, 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DE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ЛР3, ЛР4, ЛР6, ЛР7, ЛР12, ЛР26</w:t>
            </w:r>
          </w:p>
        </w:tc>
      </w:tr>
      <w:tr w:rsidR="003E1E80" w:rsidRPr="003E1E80" w14:paraId="0EEFB057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480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C0F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Учителя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(творческий концерт)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3CD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E8C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720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6E8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4, ЛР 6, ЛР7, ЛР11, ЛР25</w:t>
            </w:r>
          </w:p>
          <w:p w14:paraId="2052436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E1E80" w:rsidRPr="003E1E80" w14:paraId="2E10CD0B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3C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A4C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3A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70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EFB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E02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3E1E80" w:rsidRPr="003E1E80" w14:paraId="228535CD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F94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3AA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День профессионально-технического образования</w:t>
            </w:r>
          </w:p>
          <w:p w14:paraId="6A64663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 xml:space="preserve">(торжественные линейки, классные часы, посвященные истории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образовательного учреждения, системы ПО, встречи с ветеранами)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290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B9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ko-KR"/>
              </w:rPr>
              <w:t>Учебные кабинеты, актовый зал, плац техникума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0C9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УПР, 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B61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ЛР4, ЛР6, ЛР7, ЛР11, ЛР23, ЛР24,ЛР25</w:t>
            </w:r>
          </w:p>
          <w:p w14:paraId="697AAE7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3E1E80" w:rsidRPr="003E1E80" w14:paraId="0140F9AF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005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2A5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i/>
                <w:kern w:val="32"/>
                <w:sz w:val="24"/>
                <w:szCs w:val="24"/>
                <w:lang w:eastAsia="ru-RU"/>
              </w:rPr>
              <w:t>Всемирный день стандартов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44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Обучающиеся 2-4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2C8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2E1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УВР, 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8D5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13, ЛР 21</w:t>
            </w:r>
          </w:p>
        </w:tc>
      </w:tr>
      <w:tr w:rsidR="003E1E80" w:rsidRPr="003E1E80" w14:paraId="35BC8FAE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4F1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1F1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Социально-психологическое тестирование, направленное на раннее выявление незаконного употребления наркотических средств и психотропных веществ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874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6B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AC1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73C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3E1E80" w:rsidRPr="003E1E80" w14:paraId="26B3F132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DFC1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A4E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Проведение Всероссийского урока «Экология и энергосбережение» в рамках Всероссийского фестиваля энергосбережения #ВместеЯрче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688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830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16D7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86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10</w:t>
            </w:r>
          </w:p>
        </w:tc>
      </w:tr>
      <w:tr w:rsidR="003E1E80" w:rsidRPr="003E1E80" w14:paraId="3B5A6734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DA36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3BAA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Круглый стол на тему: </w:t>
            </w:r>
            <w:r w:rsidRPr="003E1E8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«Как увлекательно провести время без гаджетов и интернета»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8767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5F6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940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38D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11</w:t>
            </w:r>
          </w:p>
        </w:tc>
      </w:tr>
      <w:tr w:rsidR="003E1E80" w:rsidRPr="003E1E80" w14:paraId="15F46C17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0578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7C5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32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Онлайн-уроки финансовой грамотности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4AA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B67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1D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B1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2, ЛР 4, ЛР 7, ЛР18, ЛР 20</w:t>
            </w:r>
          </w:p>
        </w:tc>
      </w:tr>
      <w:tr w:rsidR="003E1E80" w:rsidRPr="003E1E80" w14:paraId="1D351723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760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НОЯБРЬ</w:t>
            </w:r>
          </w:p>
        </w:tc>
      </w:tr>
      <w:tr w:rsidR="003E1E80" w:rsidRPr="003E1E80" w14:paraId="339E60CC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4C9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238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народного единства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(комплекс мероприятий: участие в городских акциях, классные часы, лектории)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063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83E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Учебные кабинеты, учреждения культуры по месту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 xml:space="preserve">расположения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4FC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Заместитель директора по УВР- Галанова Е.Б., библиотекари- Погудина Л.В., Плетнева В.Ю., 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501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1, ЛР2, ЛР3, ЛР5, ЛР7, ЛР 8</w:t>
            </w:r>
          </w:p>
        </w:tc>
      </w:tr>
      <w:tr w:rsidR="003E1E80" w:rsidRPr="003E1E80" w14:paraId="421C5D8D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3A0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79D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  <w:p w14:paraId="6C46B9C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 xml:space="preserve">(экскурсия, тематические встречи с </w:t>
            </w:r>
            <w:proofErr w:type="spellStart"/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сотрдниками</w:t>
            </w:r>
            <w:proofErr w:type="spellEnd"/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F0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3B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Музей УМВД Калужской области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F60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Руководитель ОДО – Никольский Б.А.,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683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ЛР3, ЛР4, ЛР5, ЛР19</w:t>
            </w:r>
          </w:p>
        </w:tc>
      </w:tr>
      <w:tr w:rsidR="003E1E80" w:rsidRPr="003E1E80" w14:paraId="671F8CC1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407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72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Всемирный день науки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8D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Обучающиеся всех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848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6C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49D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13, ЛР 15, ЛР 21</w:t>
            </w:r>
          </w:p>
        </w:tc>
      </w:tr>
      <w:tr w:rsidR="003E1E80" w:rsidRPr="003E1E80" w14:paraId="64DD1FDE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A54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599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200-летия со дня рождения Ф.М. Достоевского (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тематические лектории)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CA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2-3 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4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библиотека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72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литературы - Сергеева И.В.,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Гришуненков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П.Г., Матвеева С.П.,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Паночкина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М.Н., библиотекари – Погудина Л.В., Плетнева В.Ю.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93C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ЛР5, ЛР11,ЛР12,ЛР17</w:t>
            </w:r>
          </w:p>
        </w:tc>
      </w:tr>
      <w:tr w:rsidR="003E1E80" w:rsidRPr="003E1E80" w14:paraId="34631220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7B0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FDF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Всероссийский день призывника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(День открытых дверей в в/ч)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6DB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3-4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A02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Областной молодежный центр, войсковые части города Калуги, плац техникума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119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Преподаватель-организатор ОБЖ- Ни-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колаев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О.С.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20D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ЛР5</w:t>
            </w:r>
          </w:p>
        </w:tc>
      </w:tr>
      <w:tr w:rsidR="003E1E80" w:rsidRPr="003E1E80" w14:paraId="2BFD2EDA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167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19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51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310 лет со дня рождения М.В. Ломоносова</w:t>
            </w:r>
          </w:p>
          <w:p w14:paraId="46C284D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(круглый стол)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D3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F29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Актовый зал техникума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FF6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Председатели ЦК- Балашова Н.А., Симакова Е.Г.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A747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ЛР5,ЛР7,ЛР20</w:t>
            </w:r>
          </w:p>
        </w:tc>
      </w:tr>
      <w:tr w:rsidR="003E1E80" w:rsidRPr="003E1E80" w14:paraId="6CC48DBE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35C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20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630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День начала Нюрнбергского процесса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979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7C9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33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И.Д,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Н.К., Бутырская О.А.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652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ЛР6, ЛР7</w:t>
            </w:r>
          </w:p>
        </w:tc>
      </w:tr>
      <w:tr w:rsidR="003E1E80" w:rsidRPr="003E1E80" w14:paraId="320D51F7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B1C7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>26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D9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t xml:space="preserve">День матери в России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(видеопоздравления, презентации)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B2F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F6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A0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D2A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11, ЛР12</w:t>
            </w:r>
          </w:p>
        </w:tc>
      </w:tr>
      <w:tr w:rsidR="003E1E80" w:rsidRPr="003E1E80" w14:paraId="06A2B4AA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44B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5EC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00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0B7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EF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 xml:space="preserve">культуры – Василевская А.И.,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3D5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ЛР9</w:t>
            </w:r>
          </w:p>
        </w:tc>
      </w:tr>
      <w:tr w:rsidR="003E1E80" w:rsidRPr="003E1E80" w14:paraId="2289D520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80C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8E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E10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052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EF8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Н.К., классные руководители, библиотекари - Погудина Л.В., Плетнева В.Ю.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FA2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ЛР3</w:t>
            </w:r>
          </w:p>
        </w:tc>
      </w:tr>
      <w:tr w:rsidR="003E1E80" w:rsidRPr="003E1E80" w14:paraId="681F0D0B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003F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3FA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Международный день толерантности (акция «Давай дружить!»)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66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531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A33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обществознания- Анисимова И.Д., Бутырская О.А., 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A3F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ЛР3, ЛР5, ЛР7,ЛР8, ЛР11, ЛР12</w:t>
            </w:r>
          </w:p>
        </w:tc>
      </w:tr>
      <w:tr w:rsidR="003E1E80" w:rsidRPr="003E1E80" w14:paraId="3122FAEC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5D8E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16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C0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Всероссийский урок «История самбо»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95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B37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Спортивный зал техникума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EA2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физической культуры – Савосина С.Д., преподаватели физической культуры - Василевская А.И.,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50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3E1E80" w:rsidRPr="003E1E80" w14:paraId="080CDE07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04E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E61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Комплекс мероприятий в рамках Всемирного дня отказа от курения: тематические лекции «Курение – коварная ловушка», видео-демонстрация социальных роликов в режиме нон-стоп, акция «Чистым воздухом дышать», спортивные соревнования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F31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D6E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1BD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 руководители, преподаватели, педагог-психолог – Калиничева С.Л., руководитель физвоспитания- Савосина С.Д.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91E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9, ЛР 10</w:t>
            </w:r>
          </w:p>
        </w:tc>
      </w:tr>
      <w:tr w:rsidR="003E1E80" w:rsidRPr="003E1E80" w14:paraId="32C1F960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23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В течение 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2A6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>Организация и проведение Дня открытых дверей (агитбригада, встречи)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40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Студенческое самоуправление, ученики школ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12B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6C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преподаватели профессиональных дисциплин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75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ЛР2, ЛР4, ЛР11</w:t>
            </w:r>
          </w:p>
        </w:tc>
      </w:tr>
      <w:tr w:rsidR="003E1E80" w:rsidRPr="003E1E80" w14:paraId="78E425DC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9BC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t xml:space="preserve">В течение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месяца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510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Онлайн-уроки финансовой </w:t>
            </w: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грамотности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FE9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 xml:space="preserve">Обучающиеся </w:t>
            </w:r>
            <w:r w:rsidRPr="003E1E80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ko-KR"/>
              </w:rPr>
              <w:lastRenderedPageBreak/>
              <w:t>всех курсов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E0C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 xml:space="preserve">Учебные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86F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 xml:space="preserve">Классные руководители,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4BD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 xml:space="preserve">ЛР 2, ЛР 4, ЛР 7, ЛР18, ЛР </w:t>
            </w: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20</w:t>
            </w:r>
          </w:p>
        </w:tc>
      </w:tr>
      <w:tr w:rsidR="003E1E80" w:rsidRPr="003E1E80" w14:paraId="3F40EDD3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4FF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ko-KR"/>
              </w:rPr>
              <w:lastRenderedPageBreak/>
              <w:t>ДЕКАБРЬ</w:t>
            </w:r>
          </w:p>
        </w:tc>
      </w:tr>
      <w:tr w:rsidR="003E1E80" w:rsidRPr="003E1E80" w14:paraId="00071B8C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9B9C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3</w:t>
            </w: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ab/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6EFE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 Неизвестного Солдата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60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CE6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66D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 - Галанова Е.Б., руководитель ОДО - Никольский Б.А., преподаватель-организатор ОБЖ – Николаев О.С., преподаватели,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34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ЛР1, ЛР3, ЛР5, ЛР7</w:t>
            </w:r>
          </w:p>
        </w:tc>
      </w:tr>
      <w:tr w:rsidR="003E1E80" w:rsidRPr="003E1E80" w14:paraId="6489D95A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847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CB08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Международный день инвалидов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51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C45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57E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52D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ЛР7, ЛР8, ЛР12</w:t>
            </w:r>
          </w:p>
        </w:tc>
      </w:tr>
      <w:tr w:rsidR="003E1E80" w:rsidRPr="003E1E80" w14:paraId="2F87304B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F49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B1F9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 добровольца (волонтера)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8EF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77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8D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A3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ЛР1, ЛР2, ЛР6</w:t>
            </w:r>
          </w:p>
        </w:tc>
      </w:tr>
      <w:tr w:rsidR="003E1E80" w:rsidRPr="003E1E80" w14:paraId="6D30CA65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77F2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2C9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День Героев Отечества </w:t>
            </w: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(тематические классные часы, встречи с Героями)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4D3C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62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Актовый зал, 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60F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CB2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E1E80">
              <w:rPr>
                <w:rFonts w:ascii="Times New Roman" w:hAnsi="Times New Roman"/>
                <w:iCs/>
                <w:sz w:val="24"/>
                <w:szCs w:val="24"/>
              </w:rPr>
              <w:t>ЛР1, ЛР3, ЛР5, ЛР7</w:t>
            </w:r>
          </w:p>
        </w:tc>
      </w:tr>
      <w:tr w:rsidR="003E1E80" w:rsidRPr="003E1E80" w14:paraId="07D97BDA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711E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3915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День Конституции Российской Федерации</w:t>
            </w:r>
          </w:p>
          <w:p w14:paraId="6BB3A268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(Олимпиада  «Конституция РФ – основной закон страны»)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706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278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E0F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Балакшеева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 Н.К., Бутырская О.А.,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6A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ЛР1-ЛР12</w:t>
            </w:r>
          </w:p>
        </w:tc>
      </w:tr>
      <w:tr w:rsidR="003E1E80" w:rsidRPr="003E1E80" w14:paraId="00C9B7B0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A1C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BB0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Всероссийская акция «Мы-граждане России!»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EEC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19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5360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Преподаватели, классные руководители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4FB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ЛР1-ЛР3</w:t>
            </w:r>
          </w:p>
        </w:tc>
      </w:tr>
      <w:tr w:rsidR="003E1E80" w:rsidRPr="003E1E80" w14:paraId="5A2B66C8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81C0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8009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День рождения Маршала Советского Союза четырежды Героя Советского Союза Г.К. Жукова (уроженца Калужской области)</w:t>
            </w:r>
          </w:p>
          <w:p w14:paraId="325AC40B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(тематические классные часы, спортивные соревнования, митинги)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AD9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lastRenderedPageBreak/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552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спортивный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68FA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Руководитель ОДО – Никольский Б.А., руководитель физического воспитания- Савосина С.Д., классные руководители,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EDF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ЛР1, ЛР2, ЛР5, ЛР9, ЛР19</w:t>
            </w:r>
          </w:p>
        </w:tc>
      </w:tr>
      <w:tr w:rsidR="003E1E80" w:rsidRPr="003E1E80" w14:paraId="512135F2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8E3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B53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758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ECC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Спортивные площадки города Калуги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E8B6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Руководитель физического воспитания – Савосина С.Д., преподаватели физической культуры – Василевская А.И.,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Галицына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-Филькова Н.С.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541B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ЛР9</w:t>
            </w:r>
          </w:p>
        </w:tc>
      </w:tr>
      <w:tr w:rsidR="003E1E80" w:rsidRPr="003E1E80" w14:paraId="41550D61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037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i/>
                <w:kern w:val="2"/>
                <w:sz w:val="24"/>
                <w:szCs w:val="24"/>
                <w:lang w:eastAsia="ko-KR"/>
              </w:rPr>
              <w:t>По графику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A5A8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bCs/>
                <w:i/>
                <w:kern w:val="2"/>
                <w:sz w:val="24"/>
                <w:szCs w:val="24"/>
                <w:lang w:eastAsia="ko-KR"/>
              </w:rPr>
              <w:t>Конкурс чтецов «Литературное кафе приглашает»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CFE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39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Областной молодежный центр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2A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Педагог-организатор – </w:t>
            </w:r>
            <w:proofErr w:type="spellStart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СтанововаЕ.В</w:t>
            </w:r>
            <w:proofErr w:type="spellEnd"/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29D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ЛР11, ЛР26</w:t>
            </w:r>
          </w:p>
        </w:tc>
      </w:tr>
      <w:tr w:rsidR="003E1E80" w:rsidRPr="003E1E80" w14:paraId="7035EABF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1302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2C96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Всемирный день борьбы со СПИДом (комплекс мероприятий)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4FE1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5F53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кабинеты, актовый зал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E54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Заместитель директора по УВР – Галанова Е.Б., социальный педагог – Козлова Н.И., Замараева М.М., преподаватели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541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9</w:t>
            </w:r>
          </w:p>
        </w:tc>
      </w:tr>
      <w:tr w:rsidR="003E1E80" w:rsidRPr="003E1E80" w14:paraId="59CFABA2" w14:textId="77777777" w:rsidTr="007B544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825" w14:textId="77777777" w:rsidR="003E1E80" w:rsidRPr="003E1E80" w:rsidRDefault="003E1E80" w:rsidP="003E1E80">
            <w:pPr>
              <w:widowControl w:val="0"/>
              <w:tabs>
                <w:tab w:val="left" w:pos="73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BFE6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урок  «Права человека» («Декада правовой грамотности «Права человека»)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91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4BE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BA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 </w:t>
            </w:r>
          </w:p>
          <w:p w14:paraId="1D695AF5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2F6F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3</w:t>
            </w:r>
          </w:p>
        </w:tc>
      </w:tr>
      <w:tr w:rsidR="003E1E80" w:rsidRPr="003E1E80" w14:paraId="7A7E50C8" w14:textId="77777777" w:rsidTr="007B5440">
        <w:trPr>
          <w:trHeight w:val="1711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5EDD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052C" w14:textId="77777777" w:rsidR="003E1E80" w:rsidRPr="003E1E80" w:rsidRDefault="003E1E80" w:rsidP="003E1E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1E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Международный день борьбы с коррупцией (Классный час: 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4E5E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2-4 курс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1669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Учебные кабинеты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7EB4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A0F2" w14:textId="77777777" w:rsidR="003E1E80" w:rsidRPr="003E1E80" w:rsidRDefault="003E1E80" w:rsidP="003E1E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</w:pPr>
            <w:r w:rsidRPr="003E1E80">
              <w:rPr>
                <w:rFonts w:ascii="Times New Roman" w:eastAsia="Times New Roman" w:hAnsi="Times New Roman"/>
                <w:kern w:val="2"/>
                <w:sz w:val="24"/>
                <w:szCs w:val="24"/>
                <w:lang w:eastAsia="ko-KR"/>
              </w:rPr>
              <w:t>ЛР 2, ЛР 3</w:t>
            </w:r>
          </w:p>
        </w:tc>
      </w:tr>
      <w:bookmarkEnd w:id="25"/>
    </w:tbl>
    <w:p w14:paraId="3ED86C3B" w14:textId="77777777" w:rsidR="003E1E80" w:rsidRPr="0058350E" w:rsidRDefault="003E1E80" w:rsidP="003E1E80">
      <w:pPr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sectPr w:rsidR="003E1E80" w:rsidRPr="0058350E" w:rsidSect="003E1E8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89A9" w14:textId="77777777" w:rsidR="009C3855" w:rsidRDefault="009C3855" w:rsidP="00675BC4">
      <w:pPr>
        <w:spacing w:after="0" w:line="240" w:lineRule="auto"/>
      </w:pPr>
      <w:r>
        <w:separator/>
      </w:r>
    </w:p>
  </w:endnote>
  <w:endnote w:type="continuationSeparator" w:id="0">
    <w:p w14:paraId="2963CC18" w14:textId="77777777" w:rsidR="009C3855" w:rsidRDefault="009C3855" w:rsidP="00675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C616D" w14:textId="77777777" w:rsidR="009C3855" w:rsidRDefault="009C3855" w:rsidP="00675BC4">
      <w:pPr>
        <w:spacing w:after="0" w:line="240" w:lineRule="auto"/>
      </w:pPr>
      <w:r>
        <w:separator/>
      </w:r>
    </w:p>
  </w:footnote>
  <w:footnote w:type="continuationSeparator" w:id="0">
    <w:p w14:paraId="7CC04D9E" w14:textId="77777777" w:rsidR="009C3855" w:rsidRDefault="009C3855" w:rsidP="00675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41E6A"/>
    <w:multiLevelType w:val="hybridMultilevel"/>
    <w:tmpl w:val="B3624C94"/>
    <w:lvl w:ilvl="0" w:tplc="52CCE54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03450DF"/>
    <w:multiLevelType w:val="hybridMultilevel"/>
    <w:tmpl w:val="61A2E206"/>
    <w:lvl w:ilvl="0" w:tplc="8842C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10AAC"/>
    <w:multiLevelType w:val="hybridMultilevel"/>
    <w:tmpl w:val="D78A5B74"/>
    <w:lvl w:ilvl="0" w:tplc="DC58D03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326D9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64F440F1"/>
    <w:multiLevelType w:val="hybridMultilevel"/>
    <w:tmpl w:val="4A4C9ED4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A81F50"/>
    <w:multiLevelType w:val="hybridMultilevel"/>
    <w:tmpl w:val="E570880E"/>
    <w:lvl w:ilvl="0" w:tplc="60ECA0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118532">
    <w:abstractNumId w:val="0"/>
  </w:num>
  <w:num w:numId="2" w16cid:durableId="2062051731">
    <w:abstractNumId w:val="3"/>
  </w:num>
  <w:num w:numId="3" w16cid:durableId="1899632285">
    <w:abstractNumId w:val="2"/>
  </w:num>
  <w:num w:numId="4" w16cid:durableId="732889335">
    <w:abstractNumId w:val="4"/>
  </w:num>
  <w:num w:numId="5" w16cid:durableId="859126625">
    <w:abstractNumId w:val="5"/>
  </w:num>
  <w:num w:numId="6" w16cid:durableId="1179732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BC4"/>
    <w:rsid w:val="00183A70"/>
    <w:rsid w:val="00233CDE"/>
    <w:rsid w:val="002771EB"/>
    <w:rsid w:val="0037597A"/>
    <w:rsid w:val="003E1E80"/>
    <w:rsid w:val="00443020"/>
    <w:rsid w:val="004E4EAE"/>
    <w:rsid w:val="00523AC9"/>
    <w:rsid w:val="00580E1B"/>
    <w:rsid w:val="005E1957"/>
    <w:rsid w:val="00675BC4"/>
    <w:rsid w:val="00775404"/>
    <w:rsid w:val="007F3602"/>
    <w:rsid w:val="008C0E72"/>
    <w:rsid w:val="009C3855"/>
    <w:rsid w:val="00B21B61"/>
    <w:rsid w:val="00C84CBD"/>
    <w:rsid w:val="00CB7857"/>
    <w:rsid w:val="00E96EEC"/>
    <w:rsid w:val="00FD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5FACC"/>
  <w15:chartTrackingRefBased/>
  <w15:docId w15:val="{B8D16FAB-2A78-4625-891C-7023511D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BC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75BC4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75BC4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75BC4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5BC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75BC4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75BC4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qFormat/>
    <w:rsid w:val="00675BC4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675BC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675BC4"/>
    <w:rPr>
      <w:rFonts w:cs="Times New Roman"/>
      <w:vertAlign w:val="superscript"/>
    </w:rPr>
  </w:style>
  <w:style w:type="character" w:styleId="a6">
    <w:name w:val="Hyperlink"/>
    <w:uiPriority w:val="99"/>
    <w:rsid w:val="00675BC4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,List Paragraph"/>
    <w:basedOn w:val="a"/>
    <w:link w:val="a8"/>
    <w:uiPriority w:val="34"/>
    <w:qFormat/>
    <w:rsid w:val="00675BC4"/>
    <w:pPr>
      <w:spacing w:before="120" w:after="12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qFormat/>
    <w:rsid w:val="00675BC4"/>
    <w:pPr>
      <w:spacing w:before="120" w:after="120" w:line="240" w:lineRule="auto"/>
      <w:ind w:left="708"/>
    </w:pPr>
    <w:rPr>
      <w:rFonts w:eastAsia="Times New Roman"/>
      <w:sz w:val="24"/>
      <w:szCs w:val="24"/>
      <w:lang w:eastAsia="ru-RU"/>
    </w:rPr>
  </w:style>
  <w:style w:type="paragraph" w:customStyle="1" w:styleId="punkt">
    <w:name w:val="punkt"/>
    <w:basedOn w:val="a"/>
    <w:rsid w:val="00675BC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9"/>
      <w:szCs w:val="29"/>
      <w:lang w:eastAsia="ru-RU"/>
    </w:rPr>
  </w:style>
  <w:style w:type="character" w:customStyle="1" w:styleId="200">
    <w:name w:val="Основной текст (20)"/>
    <w:link w:val="201"/>
    <w:rsid w:val="00675BC4"/>
    <w:rPr>
      <w:i/>
      <w:iCs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675BC4"/>
    <w:pPr>
      <w:shd w:val="clear" w:color="auto" w:fill="FFFFFF"/>
      <w:spacing w:after="0" w:line="197" w:lineRule="exact"/>
      <w:ind w:hanging="300"/>
    </w:pPr>
    <w:rPr>
      <w:rFonts w:asciiTheme="minorHAnsi" w:eastAsiaTheme="minorHAnsi" w:hAnsiTheme="minorHAnsi" w:cstheme="minorBidi"/>
      <w:i/>
      <w:iCs/>
    </w:rPr>
  </w:style>
  <w:style w:type="character" w:customStyle="1" w:styleId="a8">
    <w:name w:val="Абзац списка Знак"/>
    <w:aliases w:val="Содержание. 2 уровень Знак,List Paragraph Знак"/>
    <w:link w:val="a7"/>
    <w:uiPriority w:val="34"/>
    <w:qFormat/>
    <w:locked/>
    <w:rsid w:val="00675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675B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2771E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2771E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771EB"/>
    <w:pPr>
      <w:spacing w:after="100"/>
      <w:ind w:left="440"/>
    </w:pPr>
  </w:style>
  <w:style w:type="paragraph" w:styleId="12">
    <w:name w:val="toc 1"/>
    <w:basedOn w:val="a"/>
    <w:next w:val="a"/>
    <w:autoRedefine/>
    <w:uiPriority w:val="39"/>
    <w:unhideWhenUsed/>
    <w:rsid w:val="002771E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.ru/book/9156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blio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E91F4-C141-4BF6-ABAE-3D206B933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5119</Words>
  <Characters>29182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Фадеева</dc:creator>
  <cp:keywords/>
  <dc:description/>
  <cp:lastModifiedBy>Ольга Фадеева</cp:lastModifiedBy>
  <cp:revision>7</cp:revision>
  <dcterms:created xsi:type="dcterms:W3CDTF">2023-01-01T14:11:00Z</dcterms:created>
  <dcterms:modified xsi:type="dcterms:W3CDTF">2023-01-01T17:03:00Z</dcterms:modified>
</cp:coreProperties>
</file>